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F45" w:rsidRDefault="00047F45" w:rsidP="001548A1">
      <w:pPr>
        <w:spacing w:line="540" w:lineRule="exact"/>
        <w:jc w:val="center"/>
        <w:rPr>
          <w:rFonts w:ascii="方正小标宋_GBK" w:eastAsia="方正小标宋_GBK" w:hAnsi="Times New Roman" w:cs="Times New Roman"/>
          <w:sz w:val="44"/>
          <w:szCs w:val="44"/>
        </w:rPr>
      </w:pPr>
    </w:p>
    <w:p w:rsidR="008C4D53" w:rsidRDefault="008C4D53" w:rsidP="001548A1">
      <w:pPr>
        <w:spacing w:line="540" w:lineRule="exact"/>
        <w:jc w:val="center"/>
        <w:rPr>
          <w:rFonts w:ascii="方正小标宋_GBK" w:eastAsia="方正小标宋_GBK" w:hAnsi="Times New Roman" w:cs="Times New Roman"/>
          <w:sz w:val="44"/>
          <w:szCs w:val="44"/>
        </w:rPr>
      </w:pPr>
      <w:r>
        <w:rPr>
          <w:rFonts w:ascii="方正小标宋_GBK" w:eastAsia="方正小标宋_GBK" w:hAnsi="Times New Roman" w:cs="Times New Roman" w:hint="eastAsia"/>
          <w:sz w:val="44"/>
          <w:szCs w:val="44"/>
        </w:rPr>
        <w:t>关于开展</w:t>
      </w:r>
      <w:r w:rsidR="005E0CBC" w:rsidRPr="005E0CBC">
        <w:rPr>
          <w:rFonts w:ascii="方正小标宋_GBK" w:eastAsia="方正小标宋_GBK" w:hAnsi="Times New Roman" w:cs="Times New Roman" w:hint="eastAsia"/>
          <w:sz w:val="44"/>
          <w:szCs w:val="44"/>
        </w:rPr>
        <w:t>2019</w:t>
      </w:r>
      <w:r w:rsidR="00A01772" w:rsidRPr="005E0CBC">
        <w:rPr>
          <w:rFonts w:ascii="方正小标宋_GBK" w:eastAsia="方正小标宋_GBK" w:hAnsi="Times New Roman" w:cs="Times New Roman" w:hint="eastAsia"/>
          <w:sz w:val="44"/>
          <w:szCs w:val="44"/>
        </w:rPr>
        <w:t>年百千万人才工程</w:t>
      </w:r>
    </w:p>
    <w:p w:rsidR="00AA1E05" w:rsidRPr="005E0CBC" w:rsidRDefault="008C4D53" w:rsidP="001548A1">
      <w:pPr>
        <w:spacing w:line="540" w:lineRule="exact"/>
        <w:jc w:val="center"/>
        <w:rPr>
          <w:rFonts w:ascii="方正小标宋_GBK" w:eastAsia="方正小标宋_GBK" w:hAnsi="Times New Roman" w:cs="Times New Roman"/>
          <w:sz w:val="44"/>
          <w:szCs w:val="44"/>
        </w:rPr>
      </w:pPr>
      <w:r>
        <w:rPr>
          <w:rFonts w:ascii="方正小标宋_GBK" w:eastAsia="方正小标宋_GBK" w:hAnsi="Times New Roman" w:cs="Times New Roman" w:hint="eastAsia"/>
          <w:sz w:val="44"/>
          <w:szCs w:val="44"/>
        </w:rPr>
        <w:t>国家级人选</w:t>
      </w:r>
      <w:r w:rsidR="00A01772" w:rsidRPr="005E0CBC">
        <w:rPr>
          <w:rFonts w:ascii="方正小标宋_GBK" w:eastAsia="方正小标宋_GBK" w:hAnsi="Times New Roman" w:cs="Times New Roman" w:hint="eastAsia"/>
          <w:sz w:val="44"/>
          <w:szCs w:val="44"/>
        </w:rPr>
        <w:t>选拔工作</w:t>
      </w:r>
      <w:r>
        <w:rPr>
          <w:rFonts w:ascii="方正小标宋_GBK" w:eastAsia="方正小标宋_GBK" w:hAnsi="Times New Roman" w:cs="Times New Roman" w:hint="eastAsia"/>
          <w:sz w:val="44"/>
          <w:szCs w:val="44"/>
        </w:rPr>
        <w:t>的通知</w:t>
      </w:r>
    </w:p>
    <w:p w:rsidR="008C4D53" w:rsidRDefault="008C4D53" w:rsidP="001548A1">
      <w:pPr>
        <w:spacing w:line="54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8C4D53" w:rsidRPr="005E0CBC" w:rsidRDefault="00047F45" w:rsidP="00723F5B">
      <w:pPr>
        <w:spacing w:line="54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江北新区党群工作部，</w:t>
      </w:r>
      <w:r w:rsidR="008C4D53" w:rsidRPr="008C4D53">
        <w:rPr>
          <w:rFonts w:ascii="Times New Roman" w:eastAsia="方正仿宋_GBK" w:hAnsi="Times New Roman" w:cs="Times New Roman" w:hint="eastAsia"/>
          <w:sz w:val="32"/>
          <w:szCs w:val="32"/>
        </w:rPr>
        <w:t>各区</w:t>
      </w:r>
      <w:r w:rsidR="002E542C">
        <w:rPr>
          <w:rFonts w:ascii="Times New Roman" w:eastAsia="方正仿宋_GBK" w:hAnsi="Times New Roman" w:cs="Times New Roman" w:hint="eastAsia"/>
          <w:sz w:val="32"/>
          <w:szCs w:val="32"/>
        </w:rPr>
        <w:t>（园区）</w:t>
      </w:r>
      <w:r w:rsidR="008C4D53" w:rsidRPr="008C4D53">
        <w:rPr>
          <w:rFonts w:ascii="Times New Roman" w:eastAsia="方正仿宋_GBK" w:hAnsi="Times New Roman" w:cs="Times New Roman" w:hint="eastAsia"/>
          <w:sz w:val="32"/>
          <w:szCs w:val="32"/>
        </w:rPr>
        <w:t>人力资源</w:t>
      </w:r>
      <w:r w:rsidR="002E542C">
        <w:rPr>
          <w:rFonts w:ascii="Times New Roman" w:eastAsia="方正仿宋_GBK" w:hAnsi="Times New Roman" w:cs="Times New Roman" w:hint="eastAsia"/>
          <w:sz w:val="32"/>
          <w:szCs w:val="32"/>
        </w:rPr>
        <w:t>和</w:t>
      </w:r>
      <w:r w:rsidR="008C4D53" w:rsidRPr="008C4D53">
        <w:rPr>
          <w:rFonts w:ascii="Times New Roman" w:eastAsia="方正仿宋_GBK" w:hAnsi="Times New Roman" w:cs="Times New Roman" w:hint="eastAsia"/>
          <w:sz w:val="32"/>
          <w:szCs w:val="32"/>
        </w:rPr>
        <w:t>社会</w:t>
      </w:r>
      <w:r w:rsidR="00602958">
        <w:rPr>
          <w:rFonts w:ascii="Times New Roman" w:eastAsia="方正仿宋_GBK" w:hAnsi="Times New Roman" w:cs="Times New Roman" w:hint="eastAsia"/>
          <w:sz w:val="32"/>
          <w:szCs w:val="32"/>
        </w:rPr>
        <w:t>保障局，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市</w:t>
      </w:r>
      <w:r w:rsidR="00602958">
        <w:rPr>
          <w:rFonts w:ascii="Times New Roman" w:eastAsia="方正仿宋_GBK" w:hAnsi="Times New Roman" w:cs="Times New Roman" w:hint="eastAsia"/>
          <w:sz w:val="32"/>
          <w:szCs w:val="32"/>
        </w:rPr>
        <w:t>各有关单位</w:t>
      </w:r>
      <w:r w:rsidR="008C4D53" w:rsidRPr="008C4D53">
        <w:rPr>
          <w:rFonts w:ascii="Times New Roman" w:eastAsia="方正仿宋_GBK" w:hAnsi="Times New Roman" w:cs="Times New Roman" w:hint="eastAsia"/>
          <w:sz w:val="32"/>
          <w:szCs w:val="32"/>
        </w:rPr>
        <w:t>：</w:t>
      </w:r>
    </w:p>
    <w:p w:rsidR="00AA1E05" w:rsidRPr="005E0CBC" w:rsidRDefault="00307A8F" w:rsidP="00723F5B">
      <w:pPr>
        <w:spacing w:line="54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为</w:t>
      </w:r>
      <w:r w:rsidR="00D12803">
        <w:rPr>
          <w:rFonts w:ascii="Times New Roman" w:eastAsia="方正仿宋_GBK" w:hAnsi="Times New Roman" w:cs="Times New Roman" w:hint="eastAsia"/>
          <w:sz w:val="32"/>
          <w:szCs w:val="32"/>
        </w:rPr>
        <w:t>更好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贯彻落实</w:t>
      </w:r>
      <w:r w:rsidR="00D12803">
        <w:rPr>
          <w:rFonts w:ascii="Times New Roman" w:eastAsia="方正仿宋_GBK" w:hAnsi="Times New Roman" w:cs="Times New Roman" w:hint="eastAsia"/>
          <w:sz w:val="32"/>
          <w:szCs w:val="32"/>
        </w:rPr>
        <w:t>创新驱动发展战略和人才优先发展战略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，</w:t>
      </w:r>
      <w:r w:rsidR="00D12803">
        <w:rPr>
          <w:rFonts w:ascii="Times New Roman" w:eastAsia="方正仿宋_GBK" w:hAnsi="Times New Roman" w:cs="Times New Roman" w:hint="eastAsia"/>
          <w:sz w:val="32"/>
          <w:szCs w:val="32"/>
        </w:rPr>
        <w:t>进一步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加强我省高层次创新型专业技术人才队伍建设，</w:t>
      </w:r>
      <w:r w:rsidR="00A01772" w:rsidRPr="005E0CBC">
        <w:rPr>
          <w:rFonts w:ascii="Times New Roman" w:eastAsia="方正仿宋_GBK" w:hAnsi="Times New Roman" w:cs="Times New Roman"/>
          <w:sz w:val="32"/>
          <w:szCs w:val="32"/>
        </w:rPr>
        <w:t>根据</w:t>
      </w:r>
      <w:r w:rsidR="00047F45">
        <w:rPr>
          <w:rFonts w:ascii="Times New Roman" w:eastAsia="方正仿宋_GBK" w:hAnsi="Times New Roman" w:cs="Times New Roman" w:hint="eastAsia"/>
          <w:sz w:val="32"/>
          <w:szCs w:val="32"/>
        </w:rPr>
        <w:t>省</w:t>
      </w:r>
      <w:proofErr w:type="gramStart"/>
      <w:r w:rsidR="00047F45">
        <w:rPr>
          <w:rFonts w:ascii="Times New Roman" w:eastAsia="方正仿宋_GBK" w:hAnsi="Times New Roman" w:cs="Times New Roman" w:hint="eastAsia"/>
          <w:sz w:val="32"/>
          <w:szCs w:val="32"/>
        </w:rPr>
        <w:t>人社厅</w:t>
      </w:r>
      <w:proofErr w:type="gramEnd"/>
      <w:r w:rsidR="00A01772" w:rsidRPr="005E0CBC">
        <w:rPr>
          <w:rFonts w:ascii="Times New Roman" w:eastAsia="方正仿宋_GBK" w:hAnsi="Times New Roman" w:cs="Times New Roman"/>
          <w:sz w:val="32"/>
          <w:szCs w:val="32"/>
        </w:rPr>
        <w:t>《关于开展</w:t>
      </w:r>
      <w:r>
        <w:rPr>
          <w:rFonts w:ascii="Times New Roman" w:eastAsia="方正仿宋_GBK" w:hAnsi="Times New Roman" w:cs="Times New Roman"/>
          <w:sz w:val="32"/>
          <w:szCs w:val="32"/>
        </w:rPr>
        <w:t>201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9</w:t>
      </w:r>
      <w:r w:rsidR="00A01772" w:rsidRPr="005E0CBC">
        <w:rPr>
          <w:rFonts w:ascii="Times New Roman" w:eastAsia="方正仿宋_GBK" w:hAnsi="Times New Roman" w:cs="Times New Roman"/>
          <w:sz w:val="32"/>
          <w:szCs w:val="32"/>
        </w:rPr>
        <w:t>年百千万人才工程国家级人选选拔工作的通知》（</w:t>
      </w:r>
      <w:r w:rsidR="00047F45">
        <w:rPr>
          <w:rFonts w:ascii="Times New Roman" w:eastAsia="方正仿宋_GBK" w:hAnsi="Times New Roman" w:cs="Times New Roman" w:hint="eastAsia"/>
          <w:sz w:val="32"/>
          <w:szCs w:val="32"/>
        </w:rPr>
        <w:t>苏</w:t>
      </w:r>
      <w:proofErr w:type="gramStart"/>
      <w:r w:rsidR="00047F45">
        <w:rPr>
          <w:rFonts w:ascii="Times New Roman" w:eastAsia="方正仿宋_GBK" w:hAnsi="Times New Roman" w:cs="Times New Roman" w:hint="eastAsia"/>
          <w:sz w:val="32"/>
          <w:szCs w:val="32"/>
        </w:rPr>
        <w:t>人社发</w:t>
      </w:r>
      <w:proofErr w:type="gramEnd"/>
      <w:r>
        <w:rPr>
          <w:rFonts w:ascii="方正仿宋_GBK" w:eastAsia="方正仿宋_GBK" w:hAnsi="Times New Roman" w:cs="Times New Roman" w:hint="eastAsia"/>
          <w:sz w:val="32"/>
          <w:szCs w:val="32"/>
        </w:rPr>
        <w:t>﹝</w:t>
      </w:r>
      <w:r w:rsidRPr="005E0CBC">
        <w:rPr>
          <w:rFonts w:ascii="Times New Roman" w:eastAsia="方正仿宋_GBK" w:hAnsi="Times New Roman" w:cs="Times New Roman"/>
          <w:sz w:val="32"/>
          <w:szCs w:val="32"/>
        </w:rPr>
        <w:t>201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9</w:t>
      </w:r>
      <w:r>
        <w:rPr>
          <w:rFonts w:ascii="方正仿宋_GBK" w:eastAsia="方正仿宋_GBK" w:hAnsi="Times New Roman" w:cs="Times New Roman" w:hint="eastAsia"/>
          <w:sz w:val="32"/>
          <w:szCs w:val="32"/>
        </w:rPr>
        <w:t>﹞</w:t>
      </w:r>
      <w:r w:rsidR="00047F45">
        <w:rPr>
          <w:rFonts w:ascii="Times New Roman" w:eastAsia="方正仿宋_GBK" w:hAnsi="Times New Roman" w:cs="Times New Roman" w:hint="eastAsia"/>
          <w:sz w:val="32"/>
          <w:szCs w:val="32"/>
        </w:rPr>
        <w:t>103</w:t>
      </w:r>
      <w:r w:rsidR="00A01772" w:rsidRPr="005E0CBC">
        <w:rPr>
          <w:rFonts w:ascii="Times New Roman" w:eastAsia="方正仿宋_GBK" w:hAnsi="Times New Roman" w:cs="Times New Roman"/>
          <w:sz w:val="32"/>
          <w:szCs w:val="32"/>
        </w:rPr>
        <w:t>号）文件精神，拟于近期组织开展推荐选拔工作。</w:t>
      </w:r>
      <w:r w:rsidR="008C4D53">
        <w:rPr>
          <w:rFonts w:ascii="Times New Roman" w:eastAsia="方正仿宋_GBK" w:hAnsi="Times New Roman" w:cs="Times New Roman" w:hint="eastAsia"/>
          <w:sz w:val="32"/>
          <w:szCs w:val="32"/>
        </w:rPr>
        <w:t>现将有关事项通知如下：</w:t>
      </w:r>
    </w:p>
    <w:p w:rsidR="00AA1E05" w:rsidRPr="00307A8F" w:rsidRDefault="008C4D53" w:rsidP="00723F5B">
      <w:pPr>
        <w:spacing w:line="540" w:lineRule="exact"/>
        <w:rPr>
          <w:rFonts w:ascii="方正黑体_GBK" w:eastAsia="方正黑体_GBK" w:hAnsi="Times New Roman" w:cs="Times New Roman"/>
          <w:sz w:val="32"/>
          <w:szCs w:val="32"/>
        </w:rPr>
      </w:pPr>
      <w:r>
        <w:rPr>
          <w:rFonts w:ascii="方正黑体_GBK" w:eastAsia="方正黑体_GBK" w:hAnsi="Times New Roman" w:cs="Times New Roman" w:hint="eastAsia"/>
          <w:sz w:val="32"/>
          <w:szCs w:val="32"/>
        </w:rPr>
        <w:t xml:space="preserve">    一</w:t>
      </w:r>
      <w:r w:rsidR="008E7C80">
        <w:rPr>
          <w:rFonts w:ascii="方正黑体_GBK" w:eastAsia="方正黑体_GBK" w:hAnsi="Times New Roman" w:cs="Times New Roman" w:hint="eastAsia"/>
          <w:sz w:val="32"/>
          <w:szCs w:val="32"/>
        </w:rPr>
        <w:t>、选拔</w:t>
      </w:r>
      <w:r w:rsidR="00A01772" w:rsidRPr="00307A8F">
        <w:rPr>
          <w:rFonts w:ascii="方正黑体_GBK" w:eastAsia="方正黑体_GBK" w:hAnsi="Times New Roman" w:cs="Times New Roman" w:hint="eastAsia"/>
          <w:sz w:val="32"/>
          <w:szCs w:val="32"/>
        </w:rPr>
        <w:t>重点</w:t>
      </w:r>
    </w:p>
    <w:p w:rsidR="0076385F" w:rsidRPr="0076385F" w:rsidRDefault="0076385F" w:rsidP="00723F5B">
      <w:pPr>
        <w:spacing w:line="54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76385F">
        <w:rPr>
          <w:rFonts w:ascii="Times New Roman" w:eastAsia="方正仿宋_GBK" w:hAnsi="Times New Roman" w:cs="Times New Roman" w:hint="eastAsia"/>
          <w:sz w:val="32"/>
          <w:szCs w:val="32"/>
        </w:rPr>
        <w:t>选拔工作要紧紧围绕国家和我</w:t>
      </w:r>
      <w:r w:rsidR="00F654D1">
        <w:rPr>
          <w:rFonts w:ascii="Times New Roman" w:eastAsia="方正仿宋_GBK" w:hAnsi="Times New Roman" w:cs="Times New Roman" w:hint="eastAsia"/>
          <w:sz w:val="32"/>
          <w:szCs w:val="32"/>
        </w:rPr>
        <w:t>市</w:t>
      </w:r>
      <w:r w:rsidRPr="0076385F">
        <w:rPr>
          <w:rFonts w:ascii="Times New Roman" w:eastAsia="方正仿宋_GBK" w:hAnsi="Times New Roman" w:cs="Times New Roman" w:hint="eastAsia"/>
          <w:sz w:val="32"/>
          <w:szCs w:val="32"/>
        </w:rPr>
        <w:t>经济社会发展大局，进一步聚焦“高精尖缺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”人才、聚焦“人工智能”等重点领域、聚焦打赢脱贫攻坚等重大战略。</w:t>
      </w:r>
      <w:r w:rsidR="002E542C">
        <w:rPr>
          <w:rFonts w:ascii="Times New Roman" w:eastAsia="方正仿宋_GBK" w:hAnsi="Times New Roman" w:cs="Times New Roman" w:hint="eastAsia"/>
          <w:sz w:val="32"/>
          <w:szCs w:val="32"/>
        </w:rPr>
        <w:t>市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教育部门</w:t>
      </w:r>
      <w:r w:rsidRPr="0076385F">
        <w:rPr>
          <w:rFonts w:ascii="Times New Roman" w:eastAsia="方正仿宋_GBK" w:hAnsi="Times New Roman" w:cs="Times New Roman" w:hint="eastAsia"/>
          <w:sz w:val="32"/>
          <w:szCs w:val="32"/>
        </w:rPr>
        <w:t>、科研院所等高层次人才密集单位要聚焦重点，从“卡脖子”的关键核心技术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、重大基础科学研究领域推荐人选。</w:t>
      </w:r>
      <w:r w:rsidRPr="0076385F">
        <w:rPr>
          <w:rFonts w:ascii="Times New Roman" w:eastAsia="方正仿宋_GBK" w:hAnsi="Times New Roman" w:cs="Times New Roman" w:hint="eastAsia"/>
          <w:sz w:val="32"/>
          <w:szCs w:val="32"/>
        </w:rPr>
        <w:t>各</w:t>
      </w:r>
      <w:r w:rsidR="002E542C">
        <w:rPr>
          <w:rFonts w:ascii="Times New Roman" w:eastAsia="方正仿宋_GBK" w:hAnsi="Times New Roman" w:cs="Times New Roman" w:hint="eastAsia"/>
          <w:sz w:val="32"/>
          <w:szCs w:val="32"/>
        </w:rPr>
        <w:t>区（园区）</w:t>
      </w:r>
      <w:r w:rsidRPr="0076385F">
        <w:rPr>
          <w:rFonts w:ascii="Times New Roman" w:eastAsia="方正仿宋_GBK" w:hAnsi="Times New Roman" w:cs="Times New Roman" w:hint="eastAsia"/>
          <w:sz w:val="32"/>
          <w:szCs w:val="32"/>
        </w:rPr>
        <w:t>及</w:t>
      </w:r>
      <w:r w:rsidR="002E542C">
        <w:rPr>
          <w:rFonts w:ascii="Times New Roman" w:eastAsia="方正仿宋_GBK" w:hAnsi="Times New Roman" w:cs="Times New Roman" w:hint="eastAsia"/>
          <w:sz w:val="32"/>
          <w:szCs w:val="32"/>
        </w:rPr>
        <w:t>市</w:t>
      </w:r>
      <w:r w:rsidRPr="0076385F">
        <w:rPr>
          <w:rFonts w:ascii="Times New Roman" w:eastAsia="方正仿宋_GBK" w:hAnsi="Times New Roman" w:cs="Times New Roman" w:hint="eastAsia"/>
          <w:sz w:val="32"/>
          <w:szCs w:val="32"/>
        </w:rPr>
        <w:t>有关部门要优先推荐</w:t>
      </w:r>
      <w:r w:rsidRPr="0076385F">
        <w:rPr>
          <w:rFonts w:ascii="Times New Roman" w:eastAsia="方正仿宋_GBK" w:hAnsi="Times New Roman" w:cs="Times New Roman"/>
          <w:sz w:val="32"/>
          <w:szCs w:val="32"/>
        </w:rPr>
        <w:t>长期扎根贫困地区或服务于贫困地区的</w:t>
      </w:r>
      <w:r>
        <w:rPr>
          <w:rFonts w:ascii="Times New Roman" w:eastAsia="方正仿宋_GBK" w:hAnsi="Times New Roman" w:cs="Times New Roman"/>
          <w:sz w:val="32"/>
          <w:szCs w:val="32"/>
        </w:rPr>
        <w:t>专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家。努力发现体制外人才，产业创新类人选推荐应以非公领域人才为主。</w:t>
      </w:r>
      <w:r w:rsidRPr="0076385F">
        <w:rPr>
          <w:rFonts w:ascii="Times New Roman" w:eastAsia="方正仿宋_GBK" w:hAnsi="Times New Roman" w:cs="Times New Roman" w:hint="eastAsia"/>
          <w:sz w:val="32"/>
          <w:szCs w:val="32"/>
        </w:rPr>
        <w:t>国有企业要结合国家重大战略，重点推荐在核心技术开发、关键工程项目、成果转化推广、国际市场竞争等环节中发挥重要作用的创新人才和团队。</w:t>
      </w:r>
    </w:p>
    <w:p w:rsidR="00AA1E05" w:rsidRPr="008E7C80" w:rsidRDefault="008C4D53" w:rsidP="00723F5B">
      <w:pPr>
        <w:spacing w:line="540" w:lineRule="exact"/>
        <w:ind w:firstLineChars="200" w:firstLine="640"/>
        <w:rPr>
          <w:rFonts w:ascii="方正黑体_GBK" w:eastAsia="方正黑体_GBK" w:hAnsi="Times New Roman" w:cs="Times New Roman"/>
          <w:sz w:val="32"/>
          <w:szCs w:val="32"/>
        </w:rPr>
      </w:pPr>
      <w:r>
        <w:rPr>
          <w:rFonts w:ascii="方正黑体_GBK" w:eastAsia="方正黑体_GBK" w:hAnsi="Times New Roman" w:cs="Times New Roman" w:hint="eastAsia"/>
          <w:sz w:val="32"/>
          <w:szCs w:val="32"/>
        </w:rPr>
        <w:t>二</w:t>
      </w:r>
      <w:r w:rsidR="008E7C80" w:rsidRPr="008E7C80">
        <w:rPr>
          <w:rFonts w:ascii="方正黑体_GBK" w:eastAsia="方正黑体_GBK" w:hAnsi="Times New Roman" w:cs="Times New Roman" w:hint="eastAsia"/>
          <w:sz w:val="32"/>
          <w:szCs w:val="32"/>
        </w:rPr>
        <w:t>、</w:t>
      </w:r>
      <w:r w:rsidR="001F1112">
        <w:rPr>
          <w:rFonts w:ascii="方正黑体_GBK" w:eastAsia="方正黑体_GBK" w:hAnsi="Times New Roman" w:cs="Times New Roman" w:hint="eastAsia"/>
          <w:sz w:val="32"/>
          <w:szCs w:val="32"/>
        </w:rPr>
        <w:t>人选</w:t>
      </w:r>
      <w:r w:rsidR="00A01772" w:rsidRPr="008E7C80">
        <w:rPr>
          <w:rFonts w:ascii="方正黑体_GBK" w:eastAsia="方正黑体_GBK" w:hAnsi="Times New Roman" w:cs="Times New Roman" w:hint="eastAsia"/>
          <w:sz w:val="32"/>
          <w:szCs w:val="32"/>
        </w:rPr>
        <w:t>条件</w:t>
      </w:r>
    </w:p>
    <w:p w:rsidR="00AA1E05" w:rsidRPr="005E0CBC" w:rsidRDefault="00A01772" w:rsidP="00723F5B">
      <w:pPr>
        <w:spacing w:line="54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5E0CBC">
        <w:rPr>
          <w:rFonts w:ascii="Times New Roman" w:eastAsia="方正仿宋_GBK" w:hAnsi="Times New Roman" w:cs="Times New Roman"/>
          <w:sz w:val="32"/>
          <w:szCs w:val="32"/>
        </w:rPr>
        <w:t>推荐人选应热爱祖国，遵纪守法，坚持科学精神，恪尽职守，潜心一线科研工作，具有副高级以上专业技术职称，年龄</w:t>
      </w:r>
      <w:r w:rsidRPr="005E0CBC">
        <w:rPr>
          <w:rFonts w:ascii="Times New Roman" w:eastAsia="方正仿宋_GBK" w:hAnsi="Times New Roman" w:cs="Times New Roman"/>
          <w:sz w:val="32"/>
          <w:szCs w:val="32"/>
        </w:rPr>
        <w:lastRenderedPageBreak/>
        <w:t>在</w:t>
      </w:r>
      <w:r w:rsidRPr="005E0CBC">
        <w:rPr>
          <w:rFonts w:ascii="Times New Roman" w:eastAsia="方正仿宋_GBK" w:hAnsi="Times New Roman" w:cs="Times New Roman"/>
          <w:sz w:val="32"/>
          <w:szCs w:val="32"/>
        </w:rPr>
        <w:t>50</w:t>
      </w:r>
      <w:r w:rsidRPr="005E0CBC">
        <w:rPr>
          <w:rFonts w:ascii="Times New Roman" w:eastAsia="方正仿宋_GBK" w:hAnsi="Times New Roman" w:cs="Times New Roman"/>
          <w:sz w:val="32"/>
          <w:szCs w:val="32"/>
        </w:rPr>
        <w:t>岁以下（</w:t>
      </w:r>
      <w:r w:rsidRPr="005E0CBC">
        <w:rPr>
          <w:rFonts w:ascii="Times New Roman" w:eastAsia="方正仿宋_GBK" w:hAnsi="Times New Roman" w:cs="Times New Roman"/>
          <w:sz w:val="32"/>
          <w:szCs w:val="32"/>
        </w:rPr>
        <w:t>196</w:t>
      </w:r>
      <w:r w:rsidR="00980F3D">
        <w:rPr>
          <w:rFonts w:ascii="Times New Roman" w:eastAsia="方正仿宋_GBK" w:hAnsi="Times New Roman" w:cs="Times New Roman" w:hint="eastAsia"/>
          <w:sz w:val="32"/>
          <w:szCs w:val="32"/>
        </w:rPr>
        <w:t>9</w:t>
      </w:r>
      <w:r w:rsidRPr="005E0CBC">
        <w:rPr>
          <w:rFonts w:ascii="Times New Roman" w:eastAsia="方正仿宋_GBK" w:hAnsi="Times New Roman" w:cs="Times New Roman"/>
          <w:sz w:val="32"/>
          <w:szCs w:val="32"/>
        </w:rPr>
        <w:t>年</w:t>
      </w:r>
      <w:r w:rsidRPr="005E0CBC">
        <w:rPr>
          <w:rFonts w:ascii="Times New Roman" w:eastAsia="方正仿宋_GBK" w:hAnsi="Times New Roman" w:cs="Times New Roman"/>
          <w:sz w:val="32"/>
          <w:szCs w:val="32"/>
        </w:rPr>
        <w:t>1</w:t>
      </w:r>
      <w:r w:rsidRPr="005E0CBC">
        <w:rPr>
          <w:rFonts w:ascii="Times New Roman" w:eastAsia="方正仿宋_GBK" w:hAnsi="Times New Roman" w:cs="Times New Roman"/>
          <w:sz w:val="32"/>
          <w:szCs w:val="32"/>
        </w:rPr>
        <w:t>月</w:t>
      </w:r>
      <w:r w:rsidRPr="005E0CBC">
        <w:rPr>
          <w:rFonts w:ascii="Times New Roman" w:eastAsia="方正仿宋_GBK" w:hAnsi="Times New Roman" w:cs="Times New Roman"/>
          <w:sz w:val="32"/>
          <w:szCs w:val="32"/>
        </w:rPr>
        <w:t>1</w:t>
      </w:r>
      <w:r w:rsidRPr="005E0CBC">
        <w:rPr>
          <w:rFonts w:ascii="Times New Roman" w:eastAsia="方正仿宋_GBK" w:hAnsi="Times New Roman" w:cs="Times New Roman"/>
          <w:sz w:val="32"/>
          <w:szCs w:val="32"/>
        </w:rPr>
        <w:t>日以后出生），并具备以下条件之一：</w:t>
      </w:r>
    </w:p>
    <w:p w:rsidR="00AA1E05" w:rsidRPr="005E0CBC" w:rsidRDefault="00A01772" w:rsidP="00723F5B">
      <w:pPr>
        <w:spacing w:line="54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5E0CBC">
        <w:rPr>
          <w:rFonts w:ascii="Times New Roman" w:eastAsia="方正仿宋_GBK" w:hAnsi="Times New Roman" w:cs="Times New Roman"/>
          <w:sz w:val="32"/>
          <w:szCs w:val="32"/>
        </w:rPr>
        <w:t>（一）学术技术水平处于国内领先地位，具有创新思维，能够引领原创性重大理论与实践问题的研究和关键领域攻关。</w:t>
      </w:r>
    </w:p>
    <w:p w:rsidR="00AA1E05" w:rsidRPr="005E0CBC" w:rsidRDefault="00A01772" w:rsidP="00723F5B">
      <w:pPr>
        <w:spacing w:line="54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5E0CBC">
        <w:rPr>
          <w:rFonts w:ascii="Times New Roman" w:eastAsia="方正仿宋_GBK" w:hAnsi="Times New Roman" w:cs="Times New Roman"/>
          <w:sz w:val="32"/>
          <w:szCs w:val="32"/>
        </w:rPr>
        <w:t>（二）潜心基础研究，揭示自然规律和社会发展规律，能够提供新知识、新原理、新方法，促进理论原始创新，对学科发展具有重要推动作用。</w:t>
      </w:r>
    </w:p>
    <w:p w:rsidR="00AA1E05" w:rsidRPr="005E0CBC" w:rsidRDefault="00A01772" w:rsidP="00723F5B">
      <w:pPr>
        <w:spacing w:line="54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5E0CBC">
        <w:rPr>
          <w:rFonts w:ascii="Times New Roman" w:eastAsia="方正仿宋_GBK" w:hAnsi="Times New Roman" w:cs="Times New Roman"/>
          <w:sz w:val="32"/>
          <w:szCs w:val="32"/>
        </w:rPr>
        <w:t>（三）具有承担重大基础研究课题、重点科研任务等经历，具有良好的沟通协调能力和组织管理能力，能有效组织并领导创新团队攻克学术技术难关。</w:t>
      </w:r>
    </w:p>
    <w:p w:rsidR="00980F3D" w:rsidRDefault="00A01772" w:rsidP="00723F5B">
      <w:pPr>
        <w:spacing w:line="54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5E0CBC">
        <w:rPr>
          <w:rFonts w:ascii="Times New Roman" w:eastAsia="方正仿宋_GBK" w:hAnsi="Times New Roman" w:cs="Times New Roman"/>
          <w:sz w:val="32"/>
          <w:szCs w:val="32"/>
        </w:rPr>
        <w:t>（四）拥有核心技术或自主知识产权，具有良好的市场意识和国际视野，有效组织团队开展技术含量高、关联度大、支撑引领作用较强的产业创新项目，在推进产业关键技术创新和科技成果转化中做出积极贡献，取得良好经济和社会效益。</w:t>
      </w:r>
    </w:p>
    <w:p w:rsidR="00AA1E05" w:rsidRPr="005E0CBC" w:rsidRDefault="00980F3D" w:rsidP="00723F5B">
      <w:pPr>
        <w:spacing w:line="54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已经获得国家其他人才计划（含项目、工程）支持的人员，特别是已经入选“千人计划”“万人计划”的人选一般不再推荐。</w:t>
      </w:r>
    </w:p>
    <w:p w:rsidR="00AA1E05" w:rsidRPr="008C4D53" w:rsidRDefault="00047F45" w:rsidP="00723F5B">
      <w:pPr>
        <w:spacing w:line="540" w:lineRule="exact"/>
        <w:ind w:firstLineChars="200" w:firstLine="640"/>
        <w:rPr>
          <w:rFonts w:ascii="方正黑体_GBK" w:eastAsia="方正黑体_GBK" w:hAnsi="Times New Roman" w:cs="Times New Roman"/>
          <w:sz w:val="32"/>
          <w:szCs w:val="32"/>
        </w:rPr>
      </w:pPr>
      <w:r>
        <w:rPr>
          <w:rFonts w:ascii="方正黑体_GBK" w:eastAsia="方正黑体_GBK" w:hAnsi="Times New Roman" w:cs="Times New Roman" w:hint="eastAsia"/>
          <w:sz w:val="32"/>
          <w:szCs w:val="32"/>
        </w:rPr>
        <w:t>三</w:t>
      </w:r>
      <w:r w:rsidR="008C4D53">
        <w:rPr>
          <w:rFonts w:ascii="方正黑体_GBK" w:eastAsia="方正黑体_GBK" w:hAnsi="Times New Roman" w:cs="Times New Roman" w:hint="eastAsia"/>
          <w:sz w:val="32"/>
          <w:szCs w:val="32"/>
        </w:rPr>
        <w:t>、</w:t>
      </w:r>
      <w:r w:rsidR="00A01772" w:rsidRPr="008C4D53">
        <w:rPr>
          <w:rFonts w:ascii="方正黑体_GBK" w:eastAsia="方正黑体_GBK" w:hAnsi="Times New Roman" w:cs="Times New Roman" w:hint="eastAsia"/>
          <w:sz w:val="32"/>
          <w:szCs w:val="32"/>
        </w:rPr>
        <w:t>选拔程序</w:t>
      </w:r>
    </w:p>
    <w:p w:rsidR="00AA1E05" w:rsidRPr="002E542C" w:rsidRDefault="00A01772" w:rsidP="00723F5B">
      <w:pPr>
        <w:spacing w:line="54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5E0CBC">
        <w:rPr>
          <w:rFonts w:ascii="Times New Roman" w:eastAsia="方正仿宋_GBK" w:hAnsi="Times New Roman" w:cs="Times New Roman"/>
          <w:sz w:val="32"/>
          <w:szCs w:val="32"/>
        </w:rPr>
        <w:t>采取个人申报、组织推荐、逐级上报的办法进行。</w:t>
      </w:r>
      <w:r w:rsidR="00963FA6">
        <w:rPr>
          <w:rFonts w:ascii="Times New Roman" w:eastAsia="方正仿宋_GBK" w:hAnsi="Times New Roman" w:cs="Times New Roman" w:hint="eastAsia"/>
          <w:sz w:val="32"/>
          <w:szCs w:val="32"/>
        </w:rPr>
        <w:t>在宁省部属</w:t>
      </w:r>
      <w:r w:rsidRPr="005E0CBC">
        <w:rPr>
          <w:rFonts w:ascii="Times New Roman" w:eastAsia="方正仿宋_GBK" w:hAnsi="Times New Roman" w:cs="Times New Roman"/>
          <w:sz w:val="32"/>
          <w:szCs w:val="32"/>
        </w:rPr>
        <w:t>企事业单位人选由</w:t>
      </w:r>
      <w:r w:rsidR="00963FA6">
        <w:rPr>
          <w:rFonts w:ascii="Times New Roman" w:eastAsia="方正仿宋_GBK" w:hAnsi="Times New Roman" w:cs="Times New Roman" w:hint="eastAsia"/>
          <w:sz w:val="32"/>
          <w:szCs w:val="32"/>
        </w:rPr>
        <w:t>其</w:t>
      </w:r>
      <w:r w:rsidRPr="005E0CBC">
        <w:rPr>
          <w:rFonts w:ascii="Times New Roman" w:eastAsia="方正仿宋_GBK" w:hAnsi="Times New Roman" w:cs="Times New Roman"/>
          <w:sz w:val="32"/>
          <w:szCs w:val="32"/>
        </w:rPr>
        <w:t>业务主管部门推荐</w:t>
      </w:r>
      <w:r w:rsidR="00963FA6">
        <w:rPr>
          <w:rFonts w:ascii="Times New Roman" w:eastAsia="方正仿宋_GBK" w:hAnsi="Times New Roman" w:cs="Times New Roman" w:hint="eastAsia"/>
          <w:sz w:val="32"/>
          <w:szCs w:val="32"/>
        </w:rPr>
        <w:t>，不在我市申报</w:t>
      </w:r>
      <w:r w:rsidRPr="005E0CBC">
        <w:rPr>
          <w:rFonts w:ascii="Times New Roman" w:eastAsia="方正仿宋_GBK" w:hAnsi="Times New Roman" w:cs="Times New Roman"/>
          <w:sz w:val="32"/>
          <w:szCs w:val="32"/>
        </w:rPr>
        <w:t>；</w:t>
      </w:r>
      <w:r w:rsidR="002E542C" w:rsidRPr="00963FA6">
        <w:rPr>
          <w:rFonts w:ascii="Times New Roman" w:eastAsia="方正仿宋_GBK" w:hAnsi="Times New Roman" w:cs="Times New Roman"/>
          <w:sz w:val="32"/>
          <w:szCs w:val="32"/>
        </w:rPr>
        <w:t>市属企事业单位，由本单位及行业主管部门盖章后报送；其他单位，由本单位及所在区</w:t>
      </w:r>
      <w:proofErr w:type="gramStart"/>
      <w:r w:rsidR="002E542C" w:rsidRPr="00963FA6">
        <w:rPr>
          <w:rFonts w:ascii="Times New Roman" w:eastAsia="方正仿宋_GBK" w:hAnsi="Times New Roman" w:cs="Times New Roman"/>
          <w:sz w:val="32"/>
          <w:szCs w:val="32"/>
        </w:rPr>
        <w:t>人社部门</w:t>
      </w:r>
      <w:proofErr w:type="gramEnd"/>
      <w:r w:rsidR="002E542C" w:rsidRPr="00963FA6">
        <w:rPr>
          <w:rFonts w:ascii="Times New Roman" w:eastAsia="方正仿宋_GBK" w:hAnsi="Times New Roman" w:cs="Times New Roman"/>
          <w:sz w:val="32"/>
          <w:szCs w:val="32"/>
        </w:rPr>
        <w:t>盖章后报送。</w:t>
      </w:r>
    </w:p>
    <w:p w:rsidR="00AA1E05" w:rsidRPr="001F1112" w:rsidRDefault="00047F45" w:rsidP="00723F5B">
      <w:pPr>
        <w:spacing w:line="540" w:lineRule="exact"/>
        <w:ind w:firstLineChars="200" w:firstLine="640"/>
        <w:rPr>
          <w:rFonts w:ascii="方正黑体_GBK" w:eastAsia="方正黑体_GBK" w:hAnsi="Times New Roman" w:cs="Times New Roman"/>
          <w:sz w:val="32"/>
          <w:szCs w:val="32"/>
        </w:rPr>
      </w:pPr>
      <w:r>
        <w:rPr>
          <w:rFonts w:ascii="方正黑体_GBK" w:eastAsia="方正黑体_GBK" w:hAnsi="Times New Roman" w:cs="Times New Roman" w:hint="eastAsia"/>
          <w:sz w:val="32"/>
          <w:szCs w:val="32"/>
        </w:rPr>
        <w:t>四</w:t>
      </w:r>
      <w:r w:rsidR="008C4D53">
        <w:rPr>
          <w:rFonts w:ascii="方正黑体_GBK" w:eastAsia="方正黑体_GBK" w:hAnsi="Times New Roman" w:cs="Times New Roman" w:hint="eastAsia"/>
          <w:sz w:val="32"/>
          <w:szCs w:val="32"/>
        </w:rPr>
        <w:t>、材料报送</w:t>
      </w:r>
      <w:r w:rsidR="002E42D1">
        <w:rPr>
          <w:rFonts w:ascii="方正黑体_GBK" w:eastAsia="方正黑体_GBK" w:hAnsi="Times New Roman" w:cs="Times New Roman" w:hint="eastAsia"/>
          <w:sz w:val="32"/>
          <w:szCs w:val="32"/>
        </w:rPr>
        <w:t>及要求</w:t>
      </w:r>
    </w:p>
    <w:p w:rsidR="002E42D1" w:rsidRDefault="002E42D1" w:rsidP="00723F5B">
      <w:pPr>
        <w:spacing w:line="540" w:lineRule="exact"/>
        <w:ind w:firstLineChars="200" w:firstLine="643"/>
        <w:rPr>
          <w:rFonts w:ascii="Times New Roman" w:eastAsia="方正仿宋_GBK" w:hAnsi="Times New Roman" w:cs="Times New Roman"/>
          <w:b/>
          <w:sz w:val="32"/>
          <w:szCs w:val="32"/>
        </w:rPr>
      </w:pPr>
      <w:r w:rsidRPr="002E42D1">
        <w:rPr>
          <w:rFonts w:ascii="Times New Roman" w:eastAsia="方正仿宋_GBK" w:hAnsi="Times New Roman" w:cs="Times New Roman" w:hint="eastAsia"/>
          <w:b/>
          <w:sz w:val="32"/>
          <w:szCs w:val="32"/>
        </w:rPr>
        <w:t>（一）材料报送</w:t>
      </w:r>
    </w:p>
    <w:p w:rsidR="00A502C8" w:rsidRPr="00A502C8" w:rsidRDefault="00047F45" w:rsidP="00A502C8">
      <w:pPr>
        <w:spacing w:line="54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A502C8">
        <w:rPr>
          <w:rFonts w:ascii="Times New Roman" w:eastAsia="方正仿宋_GBK" w:hAnsi="Times New Roman" w:cs="Times New Roman" w:hint="eastAsia"/>
          <w:sz w:val="32"/>
          <w:szCs w:val="32"/>
        </w:rPr>
        <w:t>1.</w:t>
      </w:r>
      <w:r w:rsidRPr="00A502C8">
        <w:rPr>
          <w:rFonts w:ascii="Times New Roman" w:eastAsia="方正仿宋_GBK" w:hAnsi="Times New Roman" w:cs="Times New Roman"/>
          <w:sz w:val="32"/>
          <w:szCs w:val="32"/>
        </w:rPr>
        <w:t>《专家情况登记表》一式</w:t>
      </w:r>
      <w:r w:rsidRPr="00A502C8">
        <w:rPr>
          <w:rFonts w:ascii="Times New Roman" w:eastAsia="方正仿宋_GBK" w:hAnsi="Times New Roman" w:cs="Times New Roman"/>
          <w:sz w:val="32"/>
          <w:szCs w:val="32"/>
        </w:rPr>
        <w:t>5</w:t>
      </w:r>
      <w:r w:rsidRPr="00A502C8">
        <w:rPr>
          <w:rFonts w:ascii="Times New Roman" w:eastAsia="方正仿宋_GBK" w:hAnsi="Times New Roman" w:cs="Times New Roman"/>
          <w:sz w:val="32"/>
          <w:szCs w:val="32"/>
        </w:rPr>
        <w:t>份（</w:t>
      </w:r>
      <w:r w:rsidRPr="00A502C8">
        <w:rPr>
          <w:rFonts w:ascii="Times New Roman" w:eastAsia="方正仿宋_GBK" w:hAnsi="Times New Roman" w:cs="Times New Roman"/>
          <w:sz w:val="32"/>
          <w:szCs w:val="32"/>
        </w:rPr>
        <w:t>A4</w:t>
      </w:r>
      <w:r w:rsidRPr="00A502C8">
        <w:rPr>
          <w:rFonts w:ascii="Times New Roman" w:eastAsia="方正仿宋_GBK" w:hAnsi="Times New Roman" w:cs="Times New Roman"/>
          <w:sz w:val="32"/>
          <w:szCs w:val="32"/>
        </w:rPr>
        <w:t>纸打印），并报送电子文档（</w:t>
      </w:r>
      <w:r w:rsidRPr="00A502C8">
        <w:rPr>
          <w:rFonts w:ascii="Times New Roman" w:eastAsia="方正仿宋_GBK" w:hAnsi="Times New Roman" w:cs="Times New Roman"/>
          <w:sz w:val="32"/>
          <w:szCs w:val="32"/>
        </w:rPr>
        <w:t>RPU</w:t>
      </w:r>
      <w:r w:rsidRPr="00A502C8">
        <w:rPr>
          <w:rFonts w:ascii="Times New Roman" w:eastAsia="方正仿宋_GBK" w:hAnsi="Times New Roman" w:cs="Times New Roman"/>
          <w:sz w:val="32"/>
          <w:szCs w:val="32"/>
        </w:rPr>
        <w:t>格式）</w:t>
      </w:r>
      <w:r w:rsidR="002E542C">
        <w:rPr>
          <w:rFonts w:ascii="Times New Roman" w:eastAsia="方正仿宋_GBK" w:hAnsi="Times New Roman" w:cs="Times New Roman" w:hint="eastAsia"/>
          <w:sz w:val="32"/>
          <w:szCs w:val="32"/>
        </w:rPr>
        <w:t>，</w:t>
      </w:r>
      <w:r w:rsidR="002E542C" w:rsidRPr="002E542C">
        <w:rPr>
          <w:rFonts w:ascii="Times New Roman" w:eastAsia="方正仿宋_GBK" w:hAnsi="Times New Roman" w:cs="Times New Roman"/>
          <w:sz w:val="32"/>
          <w:szCs w:val="32"/>
        </w:rPr>
        <w:t>《专家情况登记表》下载及填写说明详见附</w:t>
      </w:r>
      <w:r w:rsidR="002E542C" w:rsidRPr="002E542C">
        <w:rPr>
          <w:rFonts w:ascii="Times New Roman" w:eastAsia="方正仿宋_GBK" w:hAnsi="Times New Roman" w:cs="Times New Roman"/>
          <w:sz w:val="32"/>
          <w:szCs w:val="32"/>
        </w:rPr>
        <w:lastRenderedPageBreak/>
        <w:t>件</w:t>
      </w:r>
      <w:r w:rsidR="002E542C" w:rsidRPr="002E542C">
        <w:rPr>
          <w:rFonts w:ascii="Times New Roman" w:eastAsia="方正仿宋_GBK" w:hAnsi="Times New Roman" w:cs="Times New Roman"/>
          <w:sz w:val="32"/>
          <w:szCs w:val="32"/>
        </w:rPr>
        <w:t>1</w:t>
      </w:r>
      <w:r w:rsidR="002E542C" w:rsidRPr="002E542C">
        <w:rPr>
          <w:rFonts w:ascii="Times New Roman" w:eastAsia="方正仿宋_GBK" w:hAnsi="Times New Roman" w:cs="Times New Roman"/>
          <w:sz w:val="32"/>
          <w:szCs w:val="32"/>
        </w:rPr>
        <w:t>。</w:t>
      </w:r>
    </w:p>
    <w:p w:rsidR="00A502C8" w:rsidRPr="002E542C" w:rsidRDefault="00A502C8" w:rsidP="00A502C8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2.</w:t>
      </w:r>
      <w:r w:rsidRPr="002E542C">
        <w:rPr>
          <w:rFonts w:ascii="Times New Roman" w:eastAsia="方正仿宋_GBK" w:hAnsi="Times New Roman" w:cs="Times New Roman"/>
          <w:sz w:val="32"/>
          <w:szCs w:val="32"/>
        </w:rPr>
        <w:t>附件证明材料</w:t>
      </w:r>
      <w:r w:rsidRPr="002E542C">
        <w:rPr>
          <w:rFonts w:ascii="Times New Roman" w:eastAsia="方正仿宋_GBK" w:hAnsi="Times New Roman" w:cs="Times New Roman"/>
          <w:sz w:val="32"/>
          <w:szCs w:val="32"/>
        </w:rPr>
        <w:t>1</w:t>
      </w:r>
      <w:r w:rsidRPr="002E542C">
        <w:rPr>
          <w:rFonts w:ascii="Times New Roman" w:eastAsia="方正仿宋_GBK" w:hAnsi="Times New Roman" w:cs="Times New Roman"/>
          <w:sz w:val="32"/>
          <w:szCs w:val="32"/>
        </w:rPr>
        <w:t>份，需</w:t>
      </w:r>
      <w:proofErr w:type="gramStart"/>
      <w:r w:rsidRPr="002E542C">
        <w:rPr>
          <w:rFonts w:ascii="Times New Roman" w:eastAsia="方正仿宋_GBK" w:hAnsi="Times New Roman" w:cs="Times New Roman"/>
          <w:sz w:val="32"/>
          <w:szCs w:val="32"/>
        </w:rPr>
        <w:t>编目录并装订</w:t>
      </w:r>
      <w:proofErr w:type="gramEnd"/>
      <w:r w:rsidRPr="002E542C">
        <w:rPr>
          <w:rFonts w:ascii="Times New Roman" w:eastAsia="方正仿宋_GBK" w:hAnsi="Times New Roman" w:cs="Times New Roman"/>
          <w:sz w:val="32"/>
          <w:szCs w:val="32"/>
        </w:rPr>
        <w:t>成册。附件证明材料</w:t>
      </w:r>
      <w:proofErr w:type="gramStart"/>
      <w:r w:rsidRPr="002E542C">
        <w:rPr>
          <w:rFonts w:ascii="Times New Roman" w:eastAsia="方正仿宋_GBK" w:hAnsi="Times New Roman" w:cs="Times New Roman" w:hint="eastAsia"/>
          <w:sz w:val="32"/>
          <w:szCs w:val="32"/>
        </w:rPr>
        <w:t>需</w:t>
      </w:r>
      <w:r w:rsidRPr="002E542C">
        <w:rPr>
          <w:rFonts w:ascii="Times New Roman" w:eastAsia="方正仿宋_GBK" w:hAnsi="Times New Roman" w:cs="Times New Roman"/>
          <w:sz w:val="32"/>
          <w:szCs w:val="32"/>
        </w:rPr>
        <w:t>包括</w:t>
      </w:r>
      <w:proofErr w:type="gramEnd"/>
      <w:r w:rsidR="002E542C" w:rsidRPr="002E542C">
        <w:rPr>
          <w:rFonts w:ascii="Times New Roman" w:eastAsia="方正仿宋_GBK" w:hAnsi="Times New Roman" w:cs="Times New Roman" w:hint="eastAsia"/>
          <w:sz w:val="32"/>
          <w:szCs w:val="32"/>
        </w:rPr>
        <w:t>单位公示情况及推荐意见，</w:t>
      </w:r>
      <w:r w:rsidRPr="002E542C">
        <w:rPr>
          <w:rFonts w:ascii="Times New Roman" w:eastAsia="方正仿宋_GBK" w:hAnsi="Times New Roman" w:cs="Times New Roman" w:hint="eastAsia"/>
          <w:sz w:val="32"/>
          <w:szCs w:val="32"/>
        </w:rPr>
        <w:t>身份证复印件，</w:t>
      </w:r>
      <w:r w:rsidRPr="002E542C">
        <w:rPr>
          <w:rFonts w:ascii="Times New Roman" w:eastAsia="方正仿宋_GBK" w:hAnsi="Times New Roman" w:cs="Times New Roman"/>
          <w:sz w:val="32"/>
          <w:szCs w:val="32"/>
        </w:rPr>
        <w:t>最高学历、学位证书复印件</w:t>
      </w:r>
      <w:r w:rsidRPr="002E542C">
        <w:rPr>
          <w:rFonts w:ascii="Times New Roman" w:eastAsia="方正仿宋_GBK" w:hAnsi="Times New Roman" w:cs="Times New Roman" w:hint="eastAsia"/>
          <w:sz w:val="32"/>
          <w:szCs w:val="32"/>
        </w:rPr>
        <w:t>，</w:t>
      </w:r>
      <w:r w:rsidRPr="002E542C">
        <w:rPr>
          <w:rFonts w:ascii="Times New Roman" w:eastAsia="方正仿宋_GBK" w:hAnsi="Times New Roman" w:cs="Times New Roman"/>
          <w:sz w:val="32"/>
          <w:szCs w:val="32"/>
        </w:rPr>
        <w:t>专业技术职务资格证书和聘书复印件</w:t>
      </w:r>
      <w:r w:rsidRPr="002E542C">
        <w:rPr>
          <w:rFonts w:ascii="Times New Roman" w:eastAsia="方正仿宋_GBK" w:hAnsi="Times New Roman" w:cs="Times New Roman" w:hint="eastAsia"/>
          <w:sz w:val="32"/>
          <w:szCs w:val="32"/>
        </w:rPr>
        <w:t>，</w:t>
      </w:r>
      <w:r w:rsidRPr="002E542C">
        <w:rPr>
          <w:rFonts w:ascii="Times New Roman" w:eastAsia="方正仿宋_GBK" w:hAnsi="Times New Roman" w:cs="Times New Roman"/>
          <w:sz w:val="32"/>
          <w:szCs w:val="32"/>
        </w:rPr>
        <w:t>职业资格证书复印件</w:t>
      </w:r>
      <w:r w:rsidRPr="002E542C">
        <w:rPr>
          <w:rFonts w:ascii="Times New Roman" w:eastAsia="方正仿宋_GBK" w:hAnsi="Times New Roman" w:cs="Times New Roman" w:hint="eastAsia"/>
          <w:sz w:val="32"/>
          <w:szCs w:val="32"/>
        </w:rPr>
        <w:t>及证明个人业绩的材料等。</w:t>
      </w:r>
    </w:p>
    <w:p w:rsidR="00A502C8" w:rsidRPr="002E542C" w:rsidRDefault="002E542C" w:rsidP="00A502C8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3.</w:t>
      </w:r>
      <w:r w:rsidRPr="002E42D1">
        <w:rPr>
          <w:rFonts w:ascii="Times New Roman" w:eastAsia="方正仿宋_GBK" w:hAnsi="Times New Roman" w:cs="Times New Roman"/>
          <w:sz w:val="32"/>
          <w:szCs w:val="32"/>
        </w:rPr>
        <w:t>每位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人选</w:t>
      </w:r>
      <w:r w:rsidRPr="002E42D1">
        <w:rPr>
          <w:rFonts w:ascii="Times New Roman" w:eastAsia="方正仿宋_GBK" w:hAnsi="Times New Roman" w:cs="Times New Roman"/>
          <w:sz w:val="32"/>
          <w:szCs w:val="32"/>
        </w:rPr>
        <w:t>申报材料须用标准档案袋封装，并粘贴统一封面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（附件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2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），其中</w:t>
      </w:r>
      <w:r w:rsidR="00963FA6">
        <w:rPr>
          <w:rFonts w:ascii="Times New Roman" w:eastAsia="方正仿宋_GBK" w:hAnsi="Times New Roman" w:cs="Times New Roman" w:hint="eastAsia"/>
          <w:sz w:val="32"/>
          <w:szCs w:val="32"/>
        </w:rPr>
        <w:t>“</w:t>
      </w:r>
      <w:r w:rsidR="00963FA6" w:rsidRPr="002E542C">
        <w:rPr>
          <w:rFonts w:ascii="Times New Roman" w:eastAsia="方正仿宋_GBK" w:hAnsi="Times New Roman" w:cs="Times New Roman" w:hint="eastAsia"/>
          <w:sz w:val="32"/>
          <w:szCs w:val="32"/>
        </w:rPr>
        <w:t>申报类别、专业组、序号</w:t>
      </w:r>
      <w:r w:rsidR="00963FA6">
        <w:rPr>
          <w:rFonts w:ascii="Times New Roman" w:eastAsia="方正仿宋_GBK" w:hAnsi="Times New Roman" w:cs="Times New Roman" w:hint="eastAsia"/>
          <w:sz w:val="32"/>
          <w:szCs w:val="32"/>
        </w:rPr>
        <w:t>”</w:t>
      </w:r>
      <w:r w:rsidRPr="002E542C">
        <w:rPr>
          <w:rFonts w:ascii="Times New Roman" w:eastAsia="方正仿宋_GBK" w:hAnsi="Times New Roman" w:cs="Times New Roman" w:hint="eastAsia"/>
          <w:sz w:val="32"/>
          <w:szCs w:val="32"/>
        </w:rPr>
        <w:t>信息不需要填写。</w:t>
      </w:r>
    </w:p>
    <w:p w:rsidR="002E42D1" w:rsidRPr="00C42CF6" w:rsidRDefault="002E42D1" w:rsidP="00723F5B">
      <w:pPr>
        <w:spacing w:line="540" w:lineRule="exact"/>
        <w:ind w:firstLineChars="200" w:firstLine="643"/>
        <w:rPr>
          <w:rFonts w:ascii="Times New Roman" w:eastAsia="方正仿宋_GBK" w:hAnsi="Times New Roman" w:cs="Times New Roman"/>
          <w:b/>
          <w:sz w:val="32"/>
          <w:szCs w:val="32"/>
        </w:rPr>
      </w:pPr>
      <w:bookmarkStart w:id="0" w:name="_GoBack"/>
      <w:bookmarkEnd w:id="0"/>
      <w:r w:rsidRPr="00C42CF6">
        <w:rPr>
          <w:rFonts w:ascii="Times New Roman" w:eastAsia="方正仿宋_GBK" w:hAnsi="Times New Roman" w:cs="Times New Roman" w:hint="eastAsia"/>
          <w:b/>
          <w:sz w:val="32"/>
          <w:szCs w:val="32"/>
        </w:rPr>
        <w:t>（二）报送时间</w:t>
      </w:r>
    </w:p>
    <w:p w:rsidR="002E42D1" w:rsidRPr="002E42D1" w:rsidRDefault="002E42D1" w:rsidP="00723F5B">
      <w:pPr>
        <w:spacing w:line="54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2E42D1">
        <w:rPr>
          <w:rFonts w:ascii="Times New Roman" w:eastAsia="方正仿宋_GBK" w:hAnsi="Times New Roman" w:cs="Times New Roman" w:hint="eastAsia"/>
          <w:sz w:val="32"/>
          <w:szCs w:val="32"/>
        </w:rPr>
        <w:t>各区</w:t>
      </w:r>
      <w:r w:rsidR="002E542C">
        <w:rPr>
          <w:rFonts w:ascii="Times New Roman" w:eastAsia="方正仿宋_GBK" w:hAnsi="Times New Roman" w:cs="Times New Roman" w:hint="eastAsia"/>
          <w:sz w:val="32"/>
          <w:szCs w:val="32"/>
        </w:rPr>
        <w:t>(</w:t>
      </w:r>
      <w:r w:rsidR="002E542C">
        <w:rPr>
          <w:rFonts w:ascii="Times New Roman" w:eastAsia="方正仿宋_GBK" w:hAnsi="Times New Roman" w:cs="Times New Roman" w:hint="eastAsia"/>
          <w:sz w:val="32"/>
          <w:szCs w:val="32"/>
        </w:rPr>
        <w:t>园区</w:t>
      </w:r>
      <w:r w:rsidR="002E542C">
        <w:rPr>
          <w:rFonts w:ascii="Times New Roman" w:eastAsia="方正仿宋_GBK" w:hAnsi="Times New Roman" w:cs="Times New Roman" w:hint="eastAsia"/>
          <w:sz w:val="32"/>
          <w:szCs w:val="32"/>
        </w:rPr>
        <w:t>)</w:t>
      </w:r>
      <w:proofErr w:type="gramStart"/>
      <w:r w:rsidR="00723F5B">
        <w:rPr>
          <w:rFonts w:ascii="Times New Roman" w:eastAsia="方正仿宋_GBK" w:hAnsi="Times New Roman" w:cs="Times New Roman" w:hint="eastAsia"/>
          <w:sz w:val="32"/>
          <w:szCs w:val="32"/>
        </w:rPr>
        <w:t>人社</w:t>
      </w:r>
      <w:r w:rsidR="002E542C">
        <w:rPr>
          <w:rFonts w:ascii="Times New Roman" w:eastAsia="方正仿宋_GBK" w:hAnsi="Times New Roman" w:cs="Times New Roman" w:hint="eastAsia"/>
          <w:sz w:val="32"/>
          <w:szCs w:val="32"/>
        </w:rPr>
        <w:t>部门</w:t>
      </w:r>
      <w:proofErr w:type="gramEnd"/>
      <w:r w:rsidRPr="002E42D1">
        <w:rPr>
          <w:rFonts w:ascii="Times New Roman" w:eastAsia="方正仿宋_GBK" w:hAnsi="Times New Roman" w:cs="Times New Roman" w:hint="eastAsia"/>
          <w:sz w:val="32"/>
          <w:szCs w:val="32"/>
        </w:rPr>
        <w:t>、</w:t>
      </w:r>
      <w:r w:rsidR="002E542C">
        <w:rPr>
          <w:rFonts w:ascii="Times New Roman" w:eastAsia="方正仿宋_GBK" w:hAnsi="Times New Roman" w:cs="Times New Roman" w:hint="eastAsia"/>
          <w:sz w:val="32"/>
          <w:szCs w:val="32"/>
        </w:rPr>
        <w:t>市</w:t>
      </w:r>
      <w:r w:rsidRPr="002E42D1">
        <w:rPr>
          <w:rFonts w:ascii="Times New Roman" w:eastAsia="方正仿宋_GBK" w:hAnsi="Times New Roman" w:cs="Times New Roman" w:hint="eastAsia"/>
          <w:sz w:val="32"/>
          <w:szCs w:val="32"/>
        </w:rPr>
        <w:t>各有关单位要严格把关、确保质量。请于</w:t>
      </w:r>
      <w:r w:rsidR="002E542C">
        <w:rPr>
          <w:rFonts w:ascii="Times New Roman" w:eastAsia="方正仿宋_GBK" w:hAnsi="Times New Roman" w:cs="Times New Roman" w:hint="eastAsia"/>
          <w:sz w:val="32"/>
          <w:szCs w:val="32"/>
        </w:rPr>
        <w:t>4</w:t>
      </w:r>
      <w:r w:rsidRPr="002E42D1">
        <w:rPr>
          <w:rFonts w:ascii="Times New Roman" w:eastAsia="方正仿宋_GBK" w:hAnsi="Times New Roman" w:cs="Times New Roman" w:hint="eastAsia"/>
          <w:sz w:val="32"/>
          <w:szCs w:val="32"/>
        </w:rPr>
        <w:t>月</w:t>
      </w:r>
      <w:r w:rsidR="002E542C">
        <w:rPr>
          <w:rFonts w:ascii="Times New Roman" w:eastAsia="方正仿宋_GBK" w:hAnsi="Times New Roman" w:cs="Times New Roman" w:hint="eastAsia"/>
          <w:sz w:val="32"/>
          <w:szCs w:val="32"/>
        </w:rPr>
        <w:t>26</w:t>
      </w:r>
      <w:r w:rsidR="00C42CF6">
        <w:rPr>
          <w:rFonts w:ascii="Times New Roman" w:eastAsia="方正仿宋_GBK" w:hAnsi="Times New Roman" w:cs="Times New Roman" w:hint="eastAsia"/>
          <w:sz w:val="32"/>
          <w:szCs w:val="32"/>
        </w:rPr>
        <w:t>日</w:t>
      </w:r>
      <w:r w:rsidRPr="002E42D1">
        <w:rPr>
          <w:rFonts w:ascii="Times New Roman" w:eastAsia="方正仿宋_GBK" w:hAnsi="Times New Roman" w:cs="Times New Roman" w:hint="eastAsia"/>
          <w:sz w:val="32"/>
          <w:szCs w:val="32"/>
        </w:rPr>
        <w:t>前将相关材料报送</w:t>
      </w:r>
      <w:r w:rsidR="002E542C">
        <w:rPr>
          <w:rFonts w:ascii="Times New Roman" w:eastAsia="方正仿宋_GBK" w:hAnsi="Times New Roman" w:cs="Times New Roman" w:hint="eastAsia"/>
          <w:sz w:val="32"/>
          <w:szCs w:val="32"/>
        </w:rPr>
        <w:t>我局专业技术人员管理处</w:t>
      </w:r>
      <w:r w:rsidRPr="002E42D1">
        <w:rPr>
          <w:rFonts w:ascii="Times New Roman" w:eastAsia="方正仿宋_GBK" w:hAnsi="Times New Roman" w:cs="Times New Roman" w:hint="eastAsia"/>
          <w:sz w:val="32"/>
          <w:szCs w:val="32"/>
        </w:rPr>
        <w:t>，逾期未报视为放弃。</w:t>
      </w:r>
    </w:p>
    <w:p w:rsidR="002E42D1" w:rsidRPr="002E42D1" w:rsidRDefault="002E42D1" w:rsidP="00723F5B">
      <w:pPr>
        <w:spacing w:line="54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2E42D1">
        <w:rPr>
          <w:rFonts w:ascii="Times New Roman" w:eastAsia="方正仿宋_GBK" w:hAnsi="Times New Roman" w:cs="Times New Roman" w:hint="eastAsia"/>
          <w:sz w:val="32"/>
          <w:szCs w:val="32"/>
        </w:rPr>
        <w:t>联系地址：南京市</w:t>
      </w:r>
      <w:r w:rsidR="002E542C">
        <w:rPr>
          <w:rFonts w:ascii="Times New Roman" w:eastAsia="方正仿宋_GBK" w:hAnsi="Times New Roman" w:cs="Times New Roman" w:hint="eastAsia"/>
          <w:sz w:val="32"/>
          <w:szCs w:val="32"/>
        </w:rPr>
        <w:t>江东中路</w:t>
      </w:r>
      <w:r w:rsidR="00F654D1">
        <w:rPr>
          <w:rFonts w:ascii="Times New Roman" w:eastAsia="方正仿宋_GBK" w:hAnsi="Times New Roman" w:cs="Times New Roman" w:hint="eastAsia"/>
          <w:sz w:val="32"/>
          <w:szCs w:val="32"/>
        </w:rPr>
        <w:t>265</w:t>
      </w:r>
      <w:r w:rsidR="002E542C">
        <w:rPr>
          <w:rFonts w:ascii="Times New Roman" w:eastAsia="方正仿宋_GBK" w:hAnsi="Times New Roman" w:cs="Times New Roman" w:hint="eastAsia"/>
          <w:sz w:val="32"/>
          <w:szCs w:val="32"/>
        </w:rPr>
        <w:t>号新城大厦</w:t>
      </w:r>
      <w:r w:rsidR="002E542C">
        <w:rPr>
          <w:rFonts w:ascii="Times New Roman" w:eastAsia="方正仿宋_GBK" w:hAnsi="Times New Roman" w:cs="Times New Roman" w:hint="eastAsia"/>
          <w:sz w:val="32"/>
          <w:szCs w:val="32"/>
        </w:rPr>
        <w:t>D</w:t>
      </w:r>
      <w:r w:rsidR="002E542C">
        <w:rPr>
          <w:rFonts w:ascii="Times New Roman" w:eastAsia="方正仿宋_GBK" w:hAnsi="Times New Roman" w:cs="Times New Roman" w:hint="eastAsia"/>
          <w:sz w:val="32"/>
          <w:szCs w:val="32"/>
        </w:rPr>
        <w:t>座</w:t>
      </w:r>
      <w:r w:rsidR="002E542C">
        <w:rPr>
          <w:rFonts w:ascii="Times New Roman" w:eastAsia="方正仿宋_GBK" w:hAnsi="Times New Roman" w:cs="Times New Roman" w:hint="eastAsia"/>
          <w:sz w:val="32"/>
          <w:szCs w:val="32"/>
        </w:rPr>
        <w:t>1694</w:t>
      </w:r>
      <w:r w:rsidR="002E542C">
        <w:rPr>
          <w:rFonts w:ascii="Times New Roman" w:eastAsia="方正仿宋_GBK" w:hAnsi="Times New Roman" w:cs="Times New Roman" w:hint="eastAsia"/>
          <w:sz w:val="32"/>
          <w:szCs w:val="32"/>
        </w:rPr>
        <w:t>房间</w:t>
      </w:r>
    </w:p>
    <w:p w:rsidR="002E42D1" w:rsidRDefault="002E42D1" w:rsidP="002E542C">
      <w:pPr>
        <w:spacing w:line="54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2E42D1">
        <w:rPr>
          <w:rFonts w:ascii="Times New Roman" w:eastAsia="方正仿宋_GBK" w:hAnsi="Times New Roman" w:cs="Times New Roman" w:hint="eastAsia"/>
          <w:sz w:val="32"/>
          <w:szCs w:val="32"/>
        </w:rPr>
        <w:t>联系电话：</w:t>
      </w:r>
      <w:r w:rsidR="002E542C">
        <w:rPr>
          <w:rFonts w:ascii="Times New Roman" w:eastAsia="方正仿宋_GBK" w:hAnsi="Times New Roman" w:cs="Times New Roman" w:hint="eastAsia"/>
          <w:sz w:val="32"/>
          <w:szCs w:val="32"/>
        </w:rPr>
        <w:t>68788128</w:t>
      </w:r>
      <w:r w:rsidR="002E542C">
        <w:rPr>
          <w:rFonts w:ascii="Times New Roman" w:eastAsia="方正仿宋_GBK" w:hAnsi="Times New Roman" w:cs="Times New Roman" w:hint="eastAsia"/>
          <w:sz w:val="32"/>
          <w:szCs w:val="32"/>
        </w:rPr>
        <w:t>，</w:t>
      </w:r>
      <w:r w:rsidRPr="002E42D1">
        <w:rPr>
          <w:rFonts w:ascii="Times New Roman" w:eastAsia="方正仿宋_GBK" w:hAnsi="Times New Roman" w:cs="Times New Roman" w:hint="eastAsia"/>
          <w:sz w:val="32"/>
          <w:szCs w:val="32"/>
        </w:rPr>
        <w:t>电子邮箱：</w:t>
      </w:r>
      <w:hyperlink r:id="rId6" w:history="1">
        <w:r w:rsidR="002E542C">
          <w:rPr>
            <w:rStyle w:val="a8"/>
            <w:rFonts w:ascii="Times New Roman" w:eastAsia="方正仿宋_GBK" w:hAnsi="Times New Roman" w:cs="Times New Roman" w:hint="eastAsia"/>
            <w:sz w:val="32"/>
            <w:szCs w:val="32"/>
          </w:rPr>
          <w:t>njrsjzj@163.com</w:t>
        </w:r>
      </w:hyperlink>
    </w:p>
    <w:p w:rsidR="00CB4C56" w:rsidRPr="00963FA6" w:rsidRDefault="00CB4C56" w:rsidP="00723F5B">
      <w:pPr>
        <w:spacing w:line="54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</w:p>
    <w:p w:rsidR="002E42D1" w:rsidRPr="002E42D1" w:rsidRDefault="002E542C" w:rsidP="00723F5B">
      <w:pPr>
        <w:spacing w:line="54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 xml:space="preserve">                        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南京市</w:t>
      </w:r>
      <w:r w:rsidR="002E42D1" w:rsidRPr="002E42D1">
        <w:rPr>
          <w:rFonts w:ascii="Times New Roman" w:eastAsia="方正仿宋_GBK" w:hAnsi="Times New Roman" w:cs="Times New Roman" w:hint="eastAsia"/>
          <w:sz w:val="32"/>
          <w:szCs w:val="32"/>
        </w:rPr>
        <w:t>人力资源和社会保障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局</w:t>
      </w:r>
    </w:p>
    <w:p w:rsidR="00047F45" w:rsidRDefault="00B620CA" w:rsidP="00047F45">
      <w:pPr>
        <w:spacing w:line="540" w:lineRule="exact"/>
        <w:ind w:firstLineChars="1750" w:firstLine="560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2019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年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4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月</w:t>
      </w:r>
      <w:r w:rsidR="00F654D1">
        <w:rPr>
          <w:rFonts w:ascii="Times New Roman" w:eastAsia="方正仿宋_GBK" w:hAnsi="Times New Roman" w:cs="Times New Roman" w:hint="eastAsia"/>
          <w:sz w:val="32"/>
          <w:szCs w:val="32"/>
        </w:rPr>
        <w:t>17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日</w:t>
      </w:r>
    </w:p>
    <w:p w:rsidR="002E542C" w:rsidRDefault="002E542C" w:rsidP="00047F45">
      <w:pPr>
        <w:spacing w:line="460" w:lineRule="exact"/>
        <w:rPr>
          <w:rFonts w:ascii="Times New Roman" w:eastAsia="黑体" w:hAnsi="Times New Roman" w:cs="Times New Roman"/>
          <w:sz w:val="32"/>
          <w:szCs w:val="32"/>
        </w:rPr>
      </w:pPr>
    </w:p>
    <w:p w:rsidR="002E542C" w:rsidRDefault="002E542C" w:rsidP="00047F45">
      <w:pPr>
        <w:spacing w:line="460" w:lineRule="exact"/>
        <w:rPr>
          <w:rFonts w:ascii="Times New Roman" w:eastAsia="黑体" w:hAnsi="Times New Roman" w:cs="Times New Roman"/>
          <w:sz w:val="32"/>
          <w:szCs w:val="32"/>
        </w:rPr>
      </w:pPr>
    </w:p>
    <w:p w:rsidR="002E542C" w:rsidRPr="00F654D1" w:rsidRDefault="002E542C" w:rsidP="00047F45">
      <w:pPr>
        <w:spacing w:line="460" w:lineRule="exact"/>
        <w:rPr>
          <w:rFonts w:ascii="Times New Roman" w:eastAsia="黑体" w:hAnsi="Times New Roman" w:cs="Times New Roman"/>
          <w:sz w:val="32"/>
          <w:szCs w:val="32"/>
        </w:rPr>
      </w:pPr>
    </w:p>
    <w:p w:rsidR="002E542C" w:rsidRDefault="002E542C" w:rsidP="00047F45">
      <w:pPr>
        <w:spacing w:line="460" w:lineRule="exact"/>
        <w:rPr>
          <w:rFonts w:ascii="Times New Roman" w:eastAsia="黑体" w:hAnsi="Times New Roman" w:cs="Times New Roman"/>
          <w:sz w:val="32"/>
          <w:szCs w:val="32"/>
        </w:rPr>
      </w:pPr>
    </w:p>
    <w:p w:rsidR="002E542C" w:rsidRDefault="002E542C" w:rsidP="00047F45">
      <w:pPr>
        <w:spacing w:line="460" w:lineRule="exact"/>
        <w:rPr>
          <w:rFonts w:ascii="Times New Roman" w:eastAsia="黑体" w:hAnsi="Times New Roman" w:cs="Times New Roman"/>
          <w:sz w:val="32"/>
          <w:szCs w:val="32"/>
        </w:rPr>
      </w:pPr>
    </w:p>
    <w:p w:rsidR="002E542C" w:rsidRDefault="002E542C" w:rsidP="00047F45">
      <w:pPr>
        <w:spacing w:line="460" w:lineRule="exact"/>
        <w:rPr>
          <w:rFonts w:ascii="Times New Roman" w:eastAsia="黑体" w:hAnsi="Times New Roman" w:cs="Times New Roman"/>
          <w:sz w:val="32"/>
          <w:szCs w:val="32"/>
        </w:rPr>
      </w:pPr>
    </w:p>
    <w:p w:rsidR="002E542C" w:rsidRDefault="002E542C" w:rsidP="00047F45">
      <w:pPr>
        <w:spacing w:line="460" w:lineRule="exact"/>
        <w:rPr>
          <w:rFonts w:ascii="Times New Roman" w:eastAsia="黑体" w:hAnsi="Times New Roman" w:cs="Times New Roman"/>
          <w:sz w:val="32"/>
          <w:szCs w:val="32"/>
        </w:rPr>
      </w:pPr>
    </w:p>
    <w:p w:rsidR="002E542C" w:rsidRDefault="002E542C" w:rsidP="00047F45">
      <w:pPr>
        <w:spacing w:line="460" w:lineRule="exact"/>
        <w:rPr>
          <w:rFonts w:ascii="Times New Roman" w:eastAsia="黑体" w:hAnsi="Times New Roman" w:cs="Times New Roman"/>
          <w:sz w:val="32"/>
          <w:szCs w:val="32"/>
        </w:rPr>
      </w:pPr>
    </w:p>
    <w:p w:rsidR="002E542C" w:rsidRDefault="002E542C" w:rsidP="00047F45">
      <w:pPr>
        <w:spacing w:line="460" w:lineRule="exact"/>
        <w:rPr>
          <w:rFonts w:ascii="Times New Roman" w:eastAsia="黑体" w:hAnsi="Times New Roman" w:cs="Times New Roman"/>
          <w:sz w:val="32"/>
          <w:szCs w:val="32"/>
        </w:rPr>
      </w:pPr>
    </w:p>
    <w:p w:rsidR="00963FA6" w:rsidRDefault="00963FA6" w:rsidP="00047F45">
      <w:pPr>
        <w:spacing w:line="460" w:lineRule="exact"/>
        <w:rPr>
          <w:rFonts w:ascii="Times New Roman" w:eastAsia="黑体" w:hAnsi="Times New Roman" w:cs="Times New Roman"/>
          <w:sz w:val="32"/>
          <w:szCs w:val="32"/>
        </w:rPr>
      </w:pPr>
    </w:p>
    <w:p w:rsidR="00963FA6" w:rsidRDefault="00963FA6" w:rsidP="00047F45">
      <w:pPr>
        <w:spacing w:line="460" w:lineRule="exact"/>
        <w:rPr>
          <w:rFonts w:ascii="Times New Roman" w:eastAsia="黑体" w:hAnsi="Times New Roman" w:cs="Times New Roman"/>
          <w:sz w:val="32"/>
          <w:szCs w:val="32"/>
        </w:rPr>
      </w:pPr>
    </w:p>
    <w:p w:rsidR="00047F45" w:rsidRDefault="00047F45" w:rsidP="00047F45">
      <w:pPr>
        <w:spacing w:line="460" w:lineRule="exact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lastRenderedPageBreak/>
        <w:t>附件</w:t>
      </w:r>
      <w:r>
        <w:rPr>
          <w:rFonts w:ascii="Times New Roman" w:eastAsia="黑体" w:hAnsi="Times New Roman" w:cs="Times New Roman"/>
          <w:sz w:val="32"/>
          <w:szCs w:val="32"/>
        </w:rPr>
        <w:t>1</w:t>
      </w:r>
      <w:r>
        <w:rPr>
          <w:rFonts w:ascii="Times New Roman" w:eastAsia="黑体" w:hAnsi="Times New Roman" w:cs="Times New Roman"/>
          <w:sz w:val="32"/>
          <w:szCs w:val="32"/>
        </w:rPr>
        <w:t>：</w:t>
      </w:r>
    </w:p>
    <w:p w:rsidR="00047F45" w:rsidRDefault="00047F45" w:rsidP="00047F45">
      <w:pPr>
        <w:spacing w:line="400" w:lineRule="exact"/>
        <w:rPr>
          <w:rFonts w:ascii="Times New Roman" w:eastAsia="黑体" w:hAnsi="Times New Roman" w:cs="Times New Roman"/>
          <w:szCs w:val="32"/>
        </w:rPr>
      </w:pPr>
    </w:p>
    <w:p w:rsidR="00047F45" w:rsidRDefault="00047F45" w:rsidP="00047F45">
      <w:pPr>
        <w:spacing w:line="520" w:lineRule="exact"/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>
        <w:rPr>
          <w:rFonts w:ascii="Times New Roman" w:eastAsia="方正小标宋_GBK" w:hAnsi="Times New Roman" w:cs="Times New Roman"/>
          <w:sz w:val="44"/>
          <w:szCs w:val="44"/>
        </w:rPr>
        <w:t>高级专业技术人员管理软件下载使用说明</w:t>
      </w:r>
    </w:p>
    <w:p w:rsidR="00047F45" w:rsidRDefault="00047F45" w:rsidP="00655486">
      <w:pPr>
        <w:spacing w:line="520" w:lineRule="exact"/>
        <w:ind w:firstLineChars="196" w:firstLine="412"/>
        <w:rPr>
          <w:rFonts w:ascii="Times New Roman" w:eastAsia="方正仿宋简体" w:hAnsi="Times New Roman" w:cs="Times New Roman"/>
          <w:b/>
          <w:szCs w:val="32"/>
        </w:rPr>
      </w:pPr>
    </w:p>
    <w:p w:rsidR="00047F45" w:rsidRDefault="00047F45" w:rsidP="00047F45">
      <w:pPr>
        <w:spacing w:line="46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一、工具下载</w:t>
      </w:r>
    </w:p>
    <w:p w:rsidR="00047F45" w:rsidRDefault="00047F45" w:rsidP="00047F45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047F45">
        <w:rPr>
          <w:rFonts w:ascii="Times New Roman" w:eastAsia="仿宋_GB2312" w:hAnsi="Times New Roman" w:cs="Times New Roman" w:hint="eastAsia"/>
          <w:sz w:val="32"/>
          <w:szCs w:val="32"/>
        </w:rPr>
        <w:t>申报人员登录北京东方智辰科技开发有限公司网站（</w:t>
      </w:r>
      <w:r w:rsidRPr="00047F45">
        <w:rPr>
          <w:rFonts w:ascii="Times New Roman" w:eastAsia="仿宋_GB2312" w:hAnsi="Times New Roman" w:cs="Times New Roman" w:hint="eastAsia"/>
          <w:sz w:val="32"/>
          <w:szCs w:val="32"/>
        </w:rPr>
        <w:t>http://www.zhichen.com.cn</w:t>
      </w:r>
      <w:r w:rsidRPr="00047F45">
        <w:rPr>
          <w:rFonts w:ascii="Times New Roman" w:eastAsia="仿宋_GB2312" w:hAnsi="Times New Roman" w:cs="Times New Roman" w:hint="eastAsia"/>
          <w:sz w:val="32"/>
          <w:szCs w:val="32"/>
        </w:rPr>
        <w:t>）下载“人社部百千万人才工程信息采集工具”进行信息填报。</w:t>
      </w:r>
      <w:r w:rsidR="00F654D1" w:rsidRPr="00F654D1">
        <w:rPr>
          <w:rFonts w:ascii="Times New Roman" w:eastAsia="仿宋_GB2312" w:hAnsi="Times New Roman" w:cs="Times New Roman" w:hint="eastAsia"/>
          <w:sz w:val="32"/>
          <w:szCs w:val="32"/>
        </w:rPr>
        <w:t>一般申报类是指从事科研或基础研究的，产业创新类是在企业工作的</w:t>
      </w:r>
      <w:r w:rsidR="00F654D1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="002E542C" w:rsidRPr="002E542C">
        <w:rPr>
          <w:rFonts w:ascii="Times New Roman" w:eastAsia="仿宋_GB2312" w:hAnsi="Times New Roman" w:cs="Times New Roman" w:hint="eastAsia"/>
          <w:sz w:val="32"/>
          <w:szCs w:val="32"/>
        </w:rPr>
        <w:t>产业创新类的申报人请使用“产业创新类”的采集工具进行数据填写</w:t>
      </w:r>
      <w:r w:rsidR="002E542C"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:rsidR="00047F45" w:rsidRDefault="00047F45" w:rsidP="00047F45">
      <w:pPr>
        <w:spacing w:line="46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二、工具安装</w:t>
      </w:r>
    </w:p>
    <w:p w:rsidR="00047F45" w:rsidRDefault="00047F45" w:rsidP="00047F45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对下载的安装文件压缩包进行解压缩，双击安装文件，默认安装</w:t>
      </w:r>
      <w:proofErr w:type="gramStart"/>
      <w:r>
        <w:rPr>
          <w:rFonts w:ascii="Times New Roman" w:eastAsia="仿宋_GB2312" w:hAnsi="Times New Roman" w:cs="Times New Roman"/>
          <w:sz w:val="32"/>
          <w:szCs w:val="32"/>
        </w:rPr>
        <w:t>至程序</w:t>
      </w:r>
      <w:proofErr w:type="gramEnd"/>
      <w:r>
        <w:rPr>
          <w:rFonts w:ascii="Times New Roman" w:eastAsia="仿宋_GB2312" w:hAnsi="Times New Roman" w:cs="Times New Roman"/>
          <w:sz w:val="32"/>
          <w:szCs w:val="32"/>
        </w:rPr>
        <w:t>安装完成。</w:t>
      </w:r>
    </w:p>
    <w:p w:rsidR="00047F45" w:rsidRDefault="00047F45" w:rsidP="00047F45">
      <w:pPr>
        <w:spacing w:line="4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三、表格填写</w:t>
      </w:r>
    </w:p>
    <w:p w:rsidR="00047F45" w:rsidRDefault="00047F45" w:rsidP="00047F45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运行安装好的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 w:rsidR="002E542C" w:rsidRPr="002E542C">
        <w:rPr>
          <w:rFonts w:ascii="Times New Roman" w:eastAsia="仿宋_GB2312" w:hAnsi="Times New Roman" w:cs="Times New Roman" w:hint="eastAsia"/>
          <w:sz w:val="32"/>
          <w:szCs w:val="32"/>
        </w:rPr>
        <w:t>人社部百千万人才工程信息采集工具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，逐页、逐项如实填写个人信息。在光标定位到填写单元格时，在窗口下方会有相对应的填写说明。</w:t>
      </w:r>
    </w:p>
    <w:p w:rsidR="00047F45" w:rsidRDefault="00047F45" w:rsidP="00047F45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填写过程中，请及时点击窗口上方最左侧的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保存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按钮，保存个人信息（未</w:t>
      </w:r>
      <w:proofErr w:type="gramStart"/>
      <w:r>
        <w:rPr>
          <w:rFonts w:ascii="Times New Roman" w:eastAsia="仿宋_GB2312" w:hAnsi="Times New Roman" w:cs="Times New Roman"/>
          <w:sz w:val="32"/>
          <w:szCs w:val="32"/>
        </w:rPr>
        <w:t>填完全</w:t>
      </w:r>
      <w:proofErr w:type="gramEnd"/>
      <w:r>
        <w:rPr>
          <w:rFonts w:ascii="Times New Roman" w:eastAsia="仿宋_GB2312" w:hAnsi="Times New Roman" w:cs="Times New Roman"/>
          <w:sz w:val="32"/>
          <w:szCs w:val="32"/>
        </w:rPr>
        <w:t>部信息时，可以不检查录入数据合法性）。</w:t>
      </w:r>
    </w:p>
    <w:p w:rsidR="00047F45" w:rsidRDefault="00047F45" w:rsidP="00047F45">
      <w:pPr>
        <w:spacing w:line="46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四、生成表格</w:t>
      </w:r>
    </w:p>
    <w:p w:rsidR="00047F45" w:rsidRDefault="00047F45" w:rsidP="00047F45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填写完成后，请点击窗口上方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打印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按钮，打印出《专家情况登记表》，并认真校对。然后，请点击窗口上方的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生成报送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按钮，生成数据文件，数据文件以申报人姓名命名。</w:t>
      </w:r>
    </w:p>
    <w:p w:rsidR="00047F45" w:rsidRDefault="00047F45" w:rsidP="00047F45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将一式五份的《专家情况登记表》和生成的数据文件一并逐级上报。</w:t>
      </w:r>
    </w:p>
    <w:p w:rsidR="00047F45" w:rsidRDefault="00047F45" w:rsidP="00047F45">
      <w:pPr>
        <w:rPr>
          <w:rFonts w:ascii="Times New Roman" w:hAnsi="Times New Roman" w:cs="Times New Roman"/>
        </w:rPr>
      </w:pPr>
    </w:p>
    <w:p w:rsidR="00047F45" w:rsidRPr="002E542C" w:rsidRDefault="00047F45" w:rsidP="002E542C">
      <w:pPr>
        <w:spacing w:line="540" w:lineRule="exact"/>
        <w:ind w:firstLineChars="1750" w:firstLine="5600"/>
        <w:rPr>
          <w:rFonts w:ascii="Times New Roman" w:eastAsia="方正仿宋_GBK" w:hAnsi="Times New Roman" w:cs="Times New Roman"/>
          <w:b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br w:type="page"/>
      </w:r>
    </w:p>
    <w:p w:rsidR="002E542C" w:rsidRDefault="002E542C" w:rsidP="002E542C">
      <w:pPr>
        <w:spacing w:line="460" w:lineRule="exact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lastRenderedPageBreak/>
        <w:t>附件</w:t>
      </w:r>
      <w:r>
        <w:rPr>
          <w:rFonts w:ascii="Times New Roman" w:eastAsia="黑体" w:hAnsi="Times New Roman" w:cs="Times New Roman" w:hint="eastAsia"/>
          <w:sz w:val="32"/>
          <w:szCs w:val="32"/>
        </w:rPr>
        <w:t>2</w:t>
      </w:r>
      <w:r>
        <w:rPr>
          <w:rFonts w:ascii="Times New Roman" w:eastAsia="黑体" w:hAnsi="Times New Roman" w:cs="Times New Roman"/>
          <w:sz w:val="32"/>
          <w:szCs w:val="32"/>
        </w:rPr>
        <w:t>：</w:t>
      </w:r>
    </w:p>
    <w:p w:rsidR="002E542C" w:rsidRDefault="002E542C" w:rsidP="00047F45">
      <w:pPr>
        <w:spacing w:line="0" w:lineRule="atLeast"/>
        <w:jc w:val="center"/>
        <w:rPr>
          <w:rFonts w:ascii="Calibri" w:eastAsia="楷体_GB2312" w:hAnsi="Calibri" w:cs="Times New Roman"/>
          <w:b/>
          <w:bCs/>
          <w:spacing w:val="20"/>
          <w:sz w:val="52"/>
        </w:rPr>
      </w:pPr>
    </w:p>
    <w:p w:rsidR="002E542C" w:rsidRDefault="002E542C" w:rsidP="00047F45">
      <w:pPr>
        <w:spacing w:line="0" w:lineRule="atLeast"/>
        <w:jc w:val="center"/>
        <w:rPr>
          <w:rFonts w:ascii="Calibri" w:eastAsia="楷体_GB2312" w:hAnsi="Calibri" w:cs="Times New Roman"/>
          <w:b/>
          <w:bCs/>
          <w:spacing w:val="20"/>
          <w:sz w:val="52"/>
        </w:rPr>
      </w:pPr>
    </w:p>
    <w:p w:rsidR="00047F45" w:rsidRDefault="00047F45" w:rsidP="00047F45">
      <w:pPr>
        <w:spacing w:line="0" w:lineRule="atLeast"/>
        <w:jc w:val="center"/>
        <w:rPr>
          <w:rFonts w:ascii="楷体_GB2312" w:eastAsia="楷体_GB2312" w:hAnsi="宋体" w:cs="Times New Roman"/>
          <w:b/>
          <w:bCs/>
          <w:spacing w:val="20"/>
          <w:sz w:val="52"/>
        </w:rPr>
      </w:pPr>
      <w:r>
        <w:rPr>
          <w:rFonts w:ascii="Calibri" w:eastAsia="楷体_GB2312" w:hAnsi="Calibri" w:cs="Times New Roman"/>
          <w:b/>
          <w:bCs/>
          <w:spacing w:val="20"/>
          <w:sz w:val="52"/>
        </w:rPr>
        <w:t>201</w:t>
      </w:r>
      <w:r>
        <w:rPr>
          <w:rFonts w:ascii="Calibri" w:eastAsia="楷体_GB2312" w:hAnsi="Calibri" w:cs="Times New Roman" w:hint="eastAsia"/>
          <w:b/>
          <w:bCs/>
          <w:spacing w:val="20"/>
          <w:sz w:val="52"/>
        </w:rPr>
        <w:t>9</w:t>
      </w:r>
      <w:r>
        <w:rPr>
          <w:rFonts w:ascii="楷体_GB2312" w:eastAsia="楷体_GB2312" w:hAnsi="宋体" w:cs="Times New Roman" w:hint="eastAsia"/>
          <w:b/>
          <w:bCs/>
          <w:spacing w:val="20"/>
          <w:sz w:val="52"/>
        </w:rPr>
        <w:t>年度百千万人才工程</w:t>
      </w:r>
    </w:p>
    <w:p w:rsidR="00047F45" w:rsidRDefault="00047F45" w:rsidP="00047F45">
      <w:pPr>
        <w:spacing w:line="0" w:lineRule="atLeast"/>
        <w:jc w:val="center"/>
        <w:rPr>
          <w:rFonts w:ascii="黑体" w:eastAsia="黑体" w:hAnsi="Calibri" w:cs="Times New Roman"/>
          <w:b/>
          <w:bCs/>
          <w:spacing w:val="20"/>
          <w:sz w:val="52"/>
        </w:rPr>
      </w:pPr>
      <w:r>
        <w:rPr>
          <w:rFonts w:ascii="楷体_GB2312" w:eastAsia="楷体_GB2312" w:hAnsi="宋体" w:cs="Times New Roman" w:hint="eastAsia"/>
          <w:b/>
          <w:bCs/>
          <w:spacing w:val="20"/>
          <w:sz w:val="52"/>
        </w:rPr>
        <w:t>国家级人选</w:t>
      </w:r>
      <w:r>
        <w:rPr>
          <w:rFonts w:ascii="楷体_GB2312" w:eastAsia="楷体_GB2312" w:hAnsi="Calibri" w:cs="Times New Roman" w:hint="eastAsia"/>
          <w:b/>
          <w:bCs/>
          <w:spacing w:val="20"/>
          <w:sz w:val="52"/>
        </w:rPr>
        <w:t>推荐材料</w:t>
      </w:r>
    </w:p>
    <w:p w:rsidR="00047F45" w:rsidRDefault="00047F45" w:rsidP="00047F45">
      <w:pPr>
        <w:rPr>
          <w:rFonts w:ascii="Calibri" w:eastAsia="宋体" w:hAnsi="Calibri" w:cs="Times New Roman"/>
          <w:sz w:val="72"/>
        </w:rPr>
      </w:pPr>
    </w:p>
    <w:p w:rsidR="00047F45" w:rsidRDefault="00047F45" w:rsidP="00047F45">
      <w:pPr>
        <w:rPr>
          <w:rFonts w:ascii="Calibri" w:eastAsia="宋体" w:hAnsi="Calibri" w:cs="Times New Roman"/>
          <w:sz w:val="72"/>
        </w:rPr>
      </w:pPr>
    </w:p>
    <w:p w:rsidR="00047F45" w:rsidRDefault="00047F45" w:rsidP="00047F45">
      <w:pPr>
        <w:rPr>
          <w:rFonts w:ascii="Calibri" w:eastAsia="宋体" w:hAnsi="Calibri" w:cs="Times New Roman"/>
          <w:sz w:val="72"/>
        </w:rPr>
      </w:pPr>
    </w:p>
    <w:p w:rsidR="00047F45" w:rsidRDefault="00047F45" w:rsidP="00047F45">
      <w:pPr>
        <w:rPr>
          <w:rFonts w:ascii="Calibri" w:eastAsia="黑体" w:hAnsi="Calibri" w:cs="Times New Roman"/>
          <w:sz w:val="48"/>
        </w:rPr>
      </w:pPr>
      <w:r>
        <w:rPr>
          <w:rFonts w:ascii="Calibri" w:eastAsia="黑体" w:hAnsi="Calibri" w:cs="Times New Roman" w:hint="eastAsia"/>
          <w:sz w:val="48"/>
        </w:rPr>
        <w:t>姓</w:t>
      </w:r>
      <w:r>
        <w:rPr>
          <w:rFonts w:ascii="Calibri" w:eastAsia="黑体" w:hAnsi="Calibri" w:cs="Times New Roman" w:hint="eastAsia"/>
          <w:sz w:val="48"/>
        </w:rPr>
        <w:t xml:space="preserve">      </w:t>
      </w:r>
      <w:r>
        <w:rPr>
          <w:rFonts w:ascii="Calibri" w:eastAsia="黑体" w:hAnsi="Calibri" w:cs="Times New Roman" w:hint="eastAsia"/>
          <w:sz w:val="48"/>
        </w:rPr>
        <w:t>名：</w:t>
      </w:r>
    </w:p>
    <w:p w:rsidR="00047F45" w:rsidRDefault="00047F45" w:rsidP="00047F45">
      <w:pPr>
        <w:rPr>
          <w:rFonts w:ascii="Calibri" w:eastAsia="黑体" w:hAnsi="Calibri" w:cs="Times New Roman"/>
          <w:sz w:val="48"/>
        </w:rPr>
      </w:pPr>
    </w:p>
    <w:p w:rsidR="00047F45" w:rsidRDefault="00047F45" w:rsidP="00047F45">
      <w:pPr>
        <w:rPr>
          <w:rFonts w:ascii="Calibri" w:eastAsia="黑体" w:hAnsi="Calibri" w:cs="Times New Roman"/>
          <w:sz w:val="48"/>
        </w:rPr>
      </w:pPr>
      <w:r>
        <w:rPr>
          <w:rFonts w:ascii="Calibri" w:eastAsia="黑体" w:hAnsi="Calibri" w:cs="Times New Roman" w:hint="eastAsia"/>
          <w:sz w:val="48"/>
        </w:rPr>
        <w:t>单</w:t>
      </w:r>
      <w:r>
        <w:rPr>
          <w:rFonts w:ascii="Calibri" w:eastAsia="黑体" w:hAnsi="Calibri" w:cs="Times New Roman" w:hint="eastAsia"/>
          <w:sz w:val="48"/>
        </w:rPr>
        <w:t xml:space="preserve">      </w:t>
      </w:r>
      <w:r>
        <w:rPr>
          <w:rFonts w:ascii="Calibri" w:eastAsia="黑体" w:hAnsi="Calibri" w:cs="Times New Roman" w:hint="eastAsia"/>
          <w:sz w:val="48"/>
        </w:rPr>
        <w:t>位：</w:t>
      </w:r>
    </w:p>
    <w:p w:rsidR="00047F45" w:rsidRDefault="00047F45" w:rsidP="00047F45">
      <w:pPr>
        <w:rPr>
          <w:rFonts w:ascii="Calibri" w:eastAsia="黑体" w:hAnsi="Calibri" w:cs="Times New Roman"/>
          <w:sz w:val="48"/>
        </w:rPr>
      </w:pPr>
    </w:p>
    <w:p w:rsidR="00047F45" w:rsidRDefault="00047F45" w:rsidP="00047F45">
      <w:pPr>
        <w:rPr>
          <w:rFonts w:ascii="Calibri" w:eastAsia="黑体" w:hAnsi="Calibri" w:cs="Times New Roman"/>
          <w:spacing w:val="-20"/>
          <w:sz w:val="48"/>
        </w:rPr>
      </w:pPr>
      <w:r>
        <w:rPr>
          <w:rFonts w:ascii="Calibri" w:eastAsia="黑体" w:hAnsi="Calibri" w:cs="Times New Roman" w:hint="eastAsia"/>
          <w:spacing w:val="-20"/>
          <w:sz w:val="48"/>
        </w:rPr>
        <w:t>专业（学科）：</w:t>
      </w:r>
    </w:p>
    <w:p w:rsidR="00047F45" w:rsidRDefault="00047F45" w:rsidP="00047F45">
      <w:pPr>
        <w:rPr>
          <w:rFonts w:ascii="Calibri" w:eastAsia="黑体" w:hAnsi="Calibri" w:cs="Times New Roman"/>
          <w:spacing w:val="-20"/>
          <w:sz w:val="48"/>
        </w:rPr>
      </w:pPr>
    </w:p>
    <w:p w:rsidR="00047F45" w:rsidRDefault="00047F45" w:rsidP="00047F45">
      <w:pPr>
        <w:rPr>
          <w:rFonts w:ascii="Calibri" w:eastAsia="黑体" w:hAnsi="Calibri" w:cs="Times New Roman"/>
          <w:spacing w:val="-20"/>
          <w:sz w:val="48"/>
        </w:rPr>
      </w:pPr>
      <w:r>
        <w:rPr>
          <w:rFonts w:ascii="Calibri" w:eastAsia="黑体" w:hAnsi="Calibri" w:cs="Times New Roman" w:hint="eastAsia"/>
          <w:spacing w:val="-20"/>
          <w:sz w:val="48"/>
        </w:rPr>
        <w:t>推</w:t>
      </w:r>
      <w:r>
        <w:rPr>
          <w:rFonts w:ascii="Calibri" w:eastAsia="黑体" w:hAnsi="Calibri" w:cs="Times New Roman" w:hint="eastAsia"/>
          <w:spacing w:val="-20"/>
          <w:sz w:val="48"/>
        </w:rPr>
        <w:t xml:space="preserve"> </w:t>
      </w:r>
      <w:r>
        <w:rPr>
          <w:rFonts w:ascii="Calibri" w:eastAsia="黑体" w:hAnsi="Calibri" w:cs="Times New Roman" w:hint="eastAsia"/>
          <w:spacing w:val="-20"/>
          <w:sz w:val="48"/>
        </w:rPr>
        <w:t>荐</w:t>
      </w:r>
      <w:r>
        <w:rPr>
          <w:rFonts w:ascii="Calibri" w:eastAsia="黑体" w:hAnsi="Calibri" w:cs="Times New Roman" w:hint="eastAsia"/>
          <w:spacing w:val="-20"/>
          <w:sz w:val="48"/>
        </w:rPr>
        <w:t xml:space="preserve"> </w:t>
      </w:r>
      <w:r>
        <w:rPr>
          <w:rFonts w:ascii="Calibri" w:eastAsia="黑体" w:hAnsi="Calibri" w:cs="Times New Roman" w:hint="eastAsia"/>
          <w:spacing w:val="-20"/>
          <w:sz w:val="48"/>
        </w:rPr>
        <w:t>部</w:t>
      </w:r>
      <w:r>
        <w:rPr>
          <w:rFonts w:ascii="Calibri" w:eastAsia="黑体" w:hAnsi="Calibri" w:cs="Times New Roman" w:hint="eastAsia"/>
          <w:spacing w:val="-20"/>
          <w:sz w:val="48"/>
        </w:rPr>
        <w:t xml:space="preserve"> </w:t>
      </w:r>
      <w:r>
        <w:rPr>
          <w:rFonts w:ascii="Calibri" w:eastAsia="黑体" w:hAnsi="Calibri" w:cs="Times New Roman" w:hint="eastAsia"/>
          <w:spacing w:val="-20"/>
          <w:sz w:val="48"/>
        </w:rPr>
        <w:t>门：</w:t>
      </w:r>
    </w:p>
    <w:p w:rsidR="00047F45" w:rsidRDefault="00047F45" w:rsidP="00047F45">
      <w:pPr>
        <w:rPr>
          <w:rFonts w:ascii="Calibri" w:eastAsia="宋体" w:hAnsi="Calibri" w:cs="Times New Roman"/>
          <w:spacing w:val="-20"/>
          <w:sz w:val="52"/>
        </w:rPr>
      </w:pPr>
    </w:p>
    <w:p w:rsidR="00047F45" w:rsidRDefault="00047F45" w:rsidP="00047F45">
      <w:pPr>
        <w:rPr>
          <w:rFonts w:ascii="Calibri" w:eastAsia="宋体" w:hAnsi="Calibri" w:cs="Times New Roman"/>
          <w:sz w:val="36"/>
        </w:rPr>
      </w:pPr>
    </w:p>
    <w:p w:rsidR="00047F45" w:rsidRDefault="00047F45" w:rsidP="00047F45">
      <w:pPr>
        <w:ind w:firstLineChars="900" w:firstLine="3240"/>
        <w:rPr>
          <w:rFonts w:ascii="Calibri" w:eastAsia="宋体" w:hAnsi="Calibri" w:cs="Times New Roman"/>
          <w:sz w:val="36"/>
        </w:rPr>
      </w:pPr>
    </w:p>
    <w:p w:rsidR="00047F45" w:rsidRDefault="00047F45" w:rsidP="00047F45">
      <w:pPr>
        <w:ind w:rightChars="-244" w:right="-512" w:firstLineChars="450" w:firstLine="1440"/>
        <w:rPr>
          <w:rFonts w:ascii="Calibri" w:eastAsia="黑体" w:hAnsi="Calibri" w:cs="Times New Roman"/>
          <w:sz w:val="32"/>
        </w:rPr>
      </w:pPr>
    </w:p>
    <w:p w:rsidR="00047F45" w:rsidRPr="002E542C" w:rsidRDefault="00047F45" w:rsidP="002E542C">
      <w:pPr>
        <w:ind w:rightChars="-244" w:right="-512" w:firstLineChars="1100" w:firstLine="3520"/>
        <w:rPr>
          <w:rFonts w:ascii="Calibri" w:eastAsia="黑体" w:hAnsi="Calibri" w:cs="Times New Roman"/>
          <w:sz w:val="32"/>
          <w:u w:val="single"/>
        </w:rPr>
      </w:pPr>
      <w:r>
        <w:rPr>
          <w:rFonts w:ascii="Calibri" w:eastAsia="黑体" w:hAnsi="Calibri" w:cs="Times New Roman" w:hint="eastAsia"/>
          <w:sz w:val="32"/>
        </w:rPr>
        <w:t>申报类别</w:t>
      </w:r>
      <w:r>
        <w:rPr>
          <w:rFonts w:ascii="Calibri" w:eastAsia="黑体" w:hAnsi="Calibri" w:cs="Times New Roman" w:hint="eastAsia"/>
          <w:sz w:val="32"/>
          <w:u w:val="single"/>
        </w:rPr>
        <w:t xml:space="preserve">     </w:t>
      </w:r>
      <w:r>
        <w:rPr>
          <w:rFonts w:ascii="Calibri" w:eastAsia="黑体" w:hAnsi="Calibri" w:cs="Times New Roman" w:hint="eastAsia"/>
          <w:sz w:val="32"/>
        </w:rPr>
        <w:t>专业组</w:t>
      </w:r>
      <w:r>
        <w:rPr>
          <w:rFonts w:ascii="Calibri" w:eastAsia="黑体" w:hAnsi="Calibri" w:cs="Times New Roman" w:hint="eastAsia"/>
          <w:sz w:val="32"/>
          <w:u w:val="single"/>
        </w:rPr>
        <w:t xml:space="preserve">     </w:t>
      </w:r>
      <w:r>
        <w:rPr>
          <w:rFonts w:ascii="Calibri" w:eastAsia="黑体" w:hAnsi="Calibri" w:cs="Times New Roman" w:hint="eastAsia"/>
          <w:sz w:val="32"/>
        </w:rPr>
        <w:t>序号</w:t>
      </w:r>
      <w:r>
        <w:rPr>
          <w:rFonts w:ascii="Calibri" w:eastAsia="黑体" w:hAnsi="Calibri" w:cs="Times New Roman" w:hint="eastAsia"/>
          <w:sz w:val="32"/>
          <w:u w:val="single"/>
        </w:rPr>
        <w:t xml:space="preserve">     </w:t>
      </w:r>
    </w:p>
    <w:sectPr w:rsidR="00047F45" w:rsidRPr="002E542C" w:rsidSect="00CB4C56">
      <w:footerReference w:type="default" r:id="rId7"/>
      <w:pgSz w:w="11906" w:h="16838"/>
      <w:pgMar w:top="1474" w:right="1588" w:bottom="1474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28A7" w:rsidRDefault="008628A7">
      <w:r>
        <w:separator/>
      </w:r>
    </w:p>
  </w:endnote>
  <w:endnote w:type="continuationSeparator" w:id="0">
    <w:p w:rsidR="008628A7" w:rsidRDefault="00862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方正仿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07780315"/>
      <w:docPartObj>
        <w:docPartGallery w:val="Page Numbers (Bottom of Page)"/>
        <w:docPartUnique/>
      </w:docPartObj>
    </w:sdtPr>
    <w:sdtContent>
      <w:p w:rsidR="00593FB1" w:rsidRDefault="00C51222">
        <w:pPr>
          <w:pStyle w:val="a4"/>
          <w:jc w:val="center"/>
        </w:pPr>
        <w:r>
          <w:fldChar w:fldCharType="begin"/>
        </w:r>
        <w:r w:rsidR="00593FB1">
          <w:instrText>PAGE   \* MERGEFORMAT</w:instrText>
        </w:r>
        <w:r>
          <w:fldChar w:fldCharType="separate"/>
        </w:r>
        <w:r w:rsidR="00905B75" w:rsidRPr="00905B75">
          <w:rPr>
            <w:noProof/>
            <w:lang w:val="zh-CN"/>
          </w:rPr>
          <w:t>1</w:t>
        </w:r>
        <w:r>
          <w:fldChar w:fldCharType="end"/>
        </w:r>
      </w:p>
    </w:sdtContent>
  </w:sdt>
  <w:p w:rsidR="00593FB1" w:rsidRDefault="00593FB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28A7" w:rsidRDefault="008628A7">
      <w:r>
        <w:separator/>
      </w:r>
    </w:p>
  </w:footnote>
  <w:footnote w:type="continuationSeparator" w:id="0">
    <w:p w:rsidR="008628A7" w:rsidRDefault="008628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A1E05"/>
    <w:rsid w:val="00000E81"/>
    <w:rsid w:val="00023814"/>
    <w:rsid w:val="00035088"/>
    <w:rsid w:val="00047F45"/>
    <w:rsid w:val="00056E23"/>
    <w:rsid w:val="00060E58"/>
    <w:rsid w:val="0007192F"/>
    <w:rsid w:val="000A2917"/>
    <w:rsid w:val="000B5049"/>
    <w:rsid w:val="000C4005"/>
    <w:rsid w:val="000C6A63"/>
    <w:rsid w:val="000D0D1B"/>
    <w:rsid w:val="000E78F3"/>
    <w:rsid w:val="001033D2"/>
    <w:rsid w:val="001331A0"/>
    <w:rsid w:val="001548A1"/>
    <w:rsid w:val="00180F0C"/>
    <w:rsid w:val="00195CAC"/>
    <w:rsid w:val="001C2687"/>
    <w:rsid w:val="001F1112"/>
    <w:rsid w:val="002211A7"/>
    <w:rsid w:val="00244488"/>
    <w:rsid w:val="002665DC"/>
    <w:rsid w:val="002E42D1"/>
    <w:rsid w:val="002E542C"/>
    <w:rsid w:val="002E6019"/>
    <w:rsid w:val="00307A8F"/>
    <w:rsid w:val="00366807"/>
    <w:rsid w:val="003E699C"/>
    <w:rsid w:val="004133F6"/>
    <w:rsid w:val="00415DC2"/>
    <w:rsid w:val="00441B03"/>
    <w:rsid w:val="00463BB8"/>
    <w:rsid w:val="00470DD8"/>
    <w:rsid w:val="00486468"/>
    <w:rsid w:val="004D5BA3"/>
    <w:rsid w:val="004F4746"/>
    <w:rsid w:val="00530FB2"/>
    <w:rsid w:val="00593FB1"/>
    <w:rsid w:val="005E0CBC"/>
    <w:rsid w:val="00602958"/>
    <w:rsid w:val="00621BEC"/>
    <w:rsid w:val="00634E27"/>
    <w:rsid w:val="00655486"/>
    <w:rsid w:val="00667177"/>
    <w:rsid w:val="00675EB0"/>
    <w:rsid w:val="00712059"/>
    <w:rsid w:val="00723F5B"/>
    <w:rsid w:val="00727AA6"/>
    <w:rsid w:val="0076385F"/>
    <w:rsid w:val="0077129C"/>
    <w:rsid w:val="0078204B"/>
    <w:rsid w:val="008050BB"/>
    <w:rsid w:val="00825D4C"/>
    <w:rsid w:val="008628A7"/>
    <w:rsid w:val="008716CF"/>
    <w:rsid w:val="0088029B"/>
    <w:rsid w:val="00881F37"/>
    <w:rsid w:val="008C4D53"/>
    <w:rsid w:val="008E7C80"/>
    <w:rsid w:val="008F05EC"/>
    <w:rsid w:val="009029BE"/>
    <w:rsid w:val="00905B75"/>
    <w:rsid w:val="00960FE3"/>
    <w:rsid w:val="00963FA6"/>
    <w:rsid w:val="00980F3D"/>
    <w:rsid w:val="009F54F7"/>
    <w:rsid w:val="00A01772"/>
    <w:rsid w:val="00A31D51"/>
    <w:rsid w:val="00A502C8"/>
    <w:rsid w:val="00A56CBF"/>
    <w:rsid w:val="00A74B23"/>
    <w:rsid w:val="00AA1E05"/>
    <w:rsid w:val="00AD0C6E"/>
    <w:rsid w:val="00AE2D6F"/>
    <w:rsid w:val="00B42B40"/>
    <w:rsid w:val="00B54A1A"/>
    <w:rsid w:val="00B620CA"/>
    <w:rsid w:val="00BA34DF"/>
    <w:rsid w:val="00BC72E4"/>
    <w:rsid w:val="00BD43E9"/>
    <w:rsid w:val="00BF3D27"/>
    <w:rsid w:val="00C12EA1"/>
    <w:rsid w:val="00C40712"/>
    <w:rsid w:val="00C415BD"/>
    <w:rsid w:val="00C42CF6"/>
    <w:rsid w:val="00C51222"/>
    <w:rsid w:val="00C63737"/>
    <w:rsid w:val="00C63C31"/>
    <w:rsid w:val="00C6401E"/>
    <w:rsid w:val="00CB4C56"/>
    <w:rsid w:val="00D12803"/>
    <w:rsid w:val="00D94F9E"/>
    <w:rsid w:val="00DA3C1D"/>
    <w:rsid w:val="00DA3C47"/>
    <w:rsid w:val="00DB0FF6"/>
    <w:rsid w:val="00DD35BE"/>
    <w:rsid w:val="00DE1380"/>
    <w:rsid w:val="00DF7F45"/>
    <w:rsid w:val="00E10008"/>
    <w:rsid w:val="00E91220"/>
    <w:rsid w:val="00F364AD"/>
    <w:rsid w:val="00F63F91"/>
    <w:rsid w:val="00F65256"/>
    <w:rsid w:val="00F654D1"/>
    <w:rsid w:val="00FC440E"/>
    <w:rsid w:val="00FD16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5B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415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415B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415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415BD"/>
    <w:rPr>
      <w:sz w:val="18"/>
      <w:szCs w:val="18"/>
    </w:rPr>
  </w:style>
  <w:style w:type="paragraph" w:styleId="a5">
    <w:name w:val="List Paragraph"/>
    <w:basedOn w:val="a"/>
    <w:uiPriority w:val="34"/>
    <w:qFormat/>
    <w:rsid w:val="00C415BD"/>
    <w:pPr>
      <w:ind w:firstLineChars="200" w:firstLine="420"/>
    </w:pPr>
  </w:style>
  <w:style w:type="table" w:styleId="a6">
    <w:name w:val="Table Grid"/>
    <w:basedOn w:val="a1"/>
    <w:uiPriority w:val="59"/>
    <w:rsid w:val="00C415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F63F91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63F91"/>
    <w:rPr>
      <w:sz w:val="18"/>
      <w:szCs w:val="18"/>
    </w:rPr>
  </w:style>
  <w:style w:type="character" w:styleId="a8">
    <w:name w:val="Hyperlink"/>
    <w:basedOn w:val="a0"/>
    <w:uiPriority w:val="99"/>
    <w:unhideWhenUsed/>
    <w:rsid w:val="002E42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F63F91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63F91"/>
    <w:rPr>
      <w:sz w:val="18"/>
      <w:szCs w:val="18"/>
    </w:rPr>
  </w:style>
  <w:style w:type="character" w:styleId="a8">
    <w:name w:val="Hyperlink"/>
    <w:basedOn w:val="a0"/>
    <w:uiPriority w:val="99"/>
    <w:unhideWhenUsed/>
    <w:rsid w:val="002E42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s83236098@126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307</Words>
  <Characters>1751</Characters>
  <Application>Microsoft Office Word</Application>
  <DocSecurity>0</DocSecurity>
  <Lines>14</Lines>
  <Paragraphs>4</Paragraphs>
  <ScaleCrop>false</ScaleCrop>
  <Company>MS</Company>
  <LinksUpToDate>false</LinksUpToDate>
  <CharactersWithSpaces>2054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郑瑜</dc:creator>
  <cp:lastModifiedBy>微软用户</cp:lastModifiedBy>
  <cp:revision>2</cp:revision>
  <cp:lastPrinted>2019-04-11T08:25:00Z</cp:lastPrinted>
  <dcterms:created xsi:type="dcterms:W3CDTF">2019-04-17T08:44:00Z</dcterms:created>
  <dcterms:modified xsi:type="dcterms:W3CDTF">2019-04-17T08:44:00Z</dcterms:modified>
</cp:coreProperties>
</file>