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8FD92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38" w:afterAutospacing="0" w:line="360" w:lineRule="auto"/>
        <w:ind w:right="0" w:firstLine="843" w:firstLineChars="300"/>
        <w:jc w:val="both"/>
        <w:rPr>
          <w:rFonts w:hint="eastAsia" w:ascii="黑体" w:hAnsi="Times New Roman" w:eastAsia="黑体" w:cs="Times New Roman"/>
          <w:b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default" w:ascii="黑体" w:hAnsi="Times New Roman" w:eastAsia="黑体" w:cs="Times New Roman"/>
          <w:b/>
          <w:bCs w:val="0"/>
          <w:kern w:val="2"/>
          <w:sz w:val="28"/>
          <w:szCs w:val="28"/>
          <w:lang w:val="en-US" w:eastAsia="zh-CN" w:bidi="ar-SA"/>
        </w:rPr>
        <w:t>关于开展南京市2026年度教育征文竞赛</w:t>
      </w:r>
      <w:r>
        <w:rPr>
          <w:rFonts w:hint="eastAsia" w:ascii="黑体" w:hAnsi="Times New Roman" w:eastAsia="黑体" w:cs="Times New Roman"/>
          <w:b/>
          <w:bCs w:val="0"/>
          <w:kern w:val="2"/>
          <w:sz w:val="28"/>
          <w:szCs w:val="28"/>
          <w:lang w:val="en-US" w:eastAsia="zh-CN" w:bidi="ar-SA"/>
        </w:rPr>
        <w:t>暨“玄武杯”征文</w:t>
      </w:r>
      <w:r>
        <w:rPr>
          <w:rFonts w:hint="default" w:ascii="黑体" w:hAnsi="Times New Roman" w:eastAsia="黑体" w:cs="Times New Roman"/>
          <w:b/>
          <w:bCs w:val="0"/>
          <w:kern w:val="2"/>
          <w:sz w:val="28"/>
          <w:szCs w:val="28"/>
          <w:lang w:val="en-US" w:eastAsia="zh-CN" w:bidi="ar-SA"/>
        </w:rPr>
        <w:t>活动</w:t>
      </w:r>
      <w:r>
        <w:rPr>
          <w:rFonts w:hint="eastAsia" w:ascii="黑体" w:hAnsi="Times New Roman" w:eastAsia="黑体" w:cs="Times New Roman"/>
          <w:b/>
          <w:bCs w:val="0"/>
          <w:kern w:val="2"/>
          <w:sz w:val="28"/>
          <w:szCs w:val="28"/>
          <w:lang w:val="en-US" w:eastAsia="zh-CN" w:bidi="ar-SA"/>
        </w:rPr>
        <w:t>的通知</w:t>
      </w:r>
    </w:p>
    <w:p w14:paraId="1963D185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38" w:afterAutospacing="0" w:line="360" w:lineRule="auto"/>
        <w:ind w:right="0"/>
        <w:jc w:val="both"/>
        <w:rPr>
          <w:rFonts w:hint="default"/>
          <w:lang w:val="en-US" w:eastAsia="zh-CN"/>
        </w:rPr>
      </w:pPr>
      <w:r>
        <w:rPr>
          <w:rFonts w:hint="eastAsia" w:ascii="黑体" w:hAnsi="Times New Roman" w:eastAsia="黑体" w:cs="Times New Roman"/>
          <w:b/>
          <w:bCs w:val="0"/>
          <w:kern w:val="2"/>
          <w:sz w:val="28"/>
          <w:szCs w:val="28"/>
          <w:lang w:val="en-US" w:eastAsia="zh-CN" w:bidi="ar-SA"/>
        </w:rPr>
        <w:t>各中小学、幼儿园：</w:t>
      </w:r>
    </w:p>
    <w:p w14:paraId="26FC4692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38" w:afterAutospacing="0" w:line="360" w:lineRule="auto"/>
        <w:ind w:left="0" w:right="0" w:firstLine="556" w:firstLineChars="232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南京市教科所正在开展2026年度教育征文活动，通知详见：https://www.njjks.cn/tzgg/tzgg/cms/post-486970，同步开展“玄武杯”区级征文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活动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，一次申报，市、区两次评审。</w:t>
      </w:r>
    </w:p>
    <w:p w14:paraId="4D4B5515">
      <w:pPr>
        <w:widowControl/>
        <w:spacing w:line="360" w:lineRule="auto"/>
        <w:ind w:firstLine="481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24"/>
          <w:szCs w:val="24"/>
          <w:lang w:val="en-US" w:eastAsia="zh-CN"/>
        </w:rPr>
        <w:t>上报方式：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先完成市网报获得编号，再进行区网报。请登录南京教育政务平台，找到“科研管理（新）”图标，</w:t>
      </w:r>
      <w:r>
        <w:rPr>
          <w:rFonts w:hint="default" w:ascii="宋体" w:hAnsi="宋体" w:eastAsia="宋体" w:cs="宋体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fill="FFFFFF"/>
          <w:lang w:val="en-US" w:eastAsia="zh-CN"/>
        </w:rPr>
        <w:drawing>
          <wp:inline distT="0" distB="0" distL="114300" distR="114300">
            <wp:extent cx="897890" cy="935355"/>
            <wp:effectExtent l="0" t="0" r="6985" b="7620"/>
            <wp:docPr id="1" name="图片 1" descr="2ae844f69b2ddc961674b605f25c5a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e844f69b2ddc961674b605f25c5a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进入相应评比端口进行区网报。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（详细操作步骤见附件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）</w:t>
      </w:r>
    </w:p>
    <w:p w14:paraId="7DFEB729">
      <w:pPr>
        <w:widowControl/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区网报文章请以“市编号+文章主标题”命名，以pdf形式上传，注意要匿名。</w:t>
      </w:r>
    </w:p>
    <w:p w14:paraId="11B1CFEC">
      <w:pPr>
        <w:widowControl/>
        <w:spacing w:line="360" w:lineRule="auto"/>
        <w:ind w:firstLine="481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Times New Roman" w:eastAsia="黑体" w:cs="Times New Roman"/>
          <w:b/>
          <w:bCs w:val="0"/>
          <w:kern w:val="2"/>
          <w:sz w:val="24"/>
          <w:szCs w:val="24"/>
          <w:lang w:val="en-US" w:eastAsia="zh-CN" w:bidi="ar-SA"/>
        </w:rPr>
        <w:t>提醒：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市区网报必须是同一篇。通过区评推荐的文章将由区教科所统一上报给市教科所。教师申报无需单独再发邮箱。</w:t>
      </w:r>
    </w:p>
    <w:p w14:paraId="757C5AE1">
      <w:pPr>
        <w:widowControl/>
        <w:spacing w:line="360" w:lineRule="auto"/>
        <w:ind w:firstLine="481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Times New Roman" w:eastAsia="黑体" w:cs="Times New Roman"/>
          <w:b/>
          <w:bCs w:val="0"/>
          <w:kern w:val="2"/>
          <w:sz w:val="24"/>
          <w:szCs w:val="24"/>
          <w:lang w:val="en-US" w:eastAsia="zh-CN" w:bidi="ar-SA"/>
        </w:rPr>
        <w:t>市网报时间：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 2026年7月7日10点—2026年9月7日16点。</w:t>
      </w:r>
    </w:p>
    <w:p w14:paraId="03D8FD0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3" w:afterAutospacing="0" w:line="360" w:lineRule="auto"/>
        <w:ind w:right="0" w:firstLine="482" w:firstLineChars="20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Times New Roman" w:eastAsia="黑体" w:cs="Times New Roman"/>
          <w:b/>
          <w:kern w:val="2"/>
          <w:sz w:val="24"/>
          <w:szCs w:val="24"/>
          <w:lang w:val="en-US" w:eastAsia="zh-CN" w:bidi="ar-SA"/>
        </w:rPr>
        <w:t>校审：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请各位教科室主任在过程中及时校审，最后截止时间为2026年9月8日16:00。（详细操作步骤见附件2）</w:t>
      </w:r>
    </w:p>
    <w:p w14:paraId="4652F66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3" w:afterAutospacing="0" w:line="360" w:lineRule="auto"/>
        <w:ind w:right="0" w:firstLine="480" w:firstLineChars="20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请各校做好宣传动员工作，组织老师积极参报。</w:t>
      </w:r>
    </w:p>
    <w:p w14:paraId="096006C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3" w:afterAutospacing="0" w:line="360" w:lineRule="auto"/>
        <w:ind w:left="0" w:right="0" w:firstLine="45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南京市玄武区教师发展中心</w:t>
      </w:r>
    </w:p>
    <w:p w14:paraId="100D47E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3" w:afterAutospacing="0" w:line="360" w:lineRule="auto"/>
        <w:ind w:left="0" w:right="0" w:firstLine="45"/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2026年7月</w:t>
      </w:r>
    </w:p>
    <w:p w14:paraId="0BCF263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8" w:lineRule="atLeast"/>
        <w:ind w:left="0" w:right="0" w:firstLine="18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76A6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A6C"/>
          <w:spacing w:val="0"/>
          <w:sz w:val="28"/>
          <w:szCs w:val="28"/>
          <w:shd w:val="clear" w:fill="FFFFFF"/>
        </w:rPr>
        <w:t> </w:t>
      </w:r>
    </w:p>
    <w:p w14:paraId="0606EC1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8" w:lineRule="atLeast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676A6C"/>
          <w:spacing w:val="0"/>
          <w:sz w:val="28"/>
          <w:szCs w:val="28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676A6C"/>
          <w:spacing w:val="0"/>
          <w:sz w:val="28"/>
          <w:szCs w:val="28"/>
        </w:rPr>
        <w:t> </w:t>
      </w:r>
    </w:p>
    <w:p w14:paraId="4BEDDA0F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61BC"/>
    <w:rsid w:val="048C2381"/>
    <w:rsid w:val="06936FD0"/>
    <w:rsid w:val="0A0D52EB"/>
    <w:rsid w:val="0A911A78"/>
    <w:rsid w:val="0B024724"/>
    <w:rsid w:val="0BD065D0"/>
    <w:rsid w:val="0F00541F"/>
    <w:rsid w:val="11034D52"/>
    <w:rsid w:val="11845E93"/>
    <w:rsid w:val="14CF1B1B"/>
    <w:rsid w:val="163F4A7E"/>
    <w:rsid w:val="16895CFA"/>
    <w:rsid w:val="178B1C8C"/>
    <w:rsid w:val="18194E5B"/>
    <w:rsid w:val="1A2521DD"/>
    <w:rsid w:val="1B34092A"/>
    <w:rsid w:val="1CA85744"/>
    <w:rsid w:val="1E5F5CBE"/>
    <w:rsid w:val="1FAD2C95"/>
    <w:rsid w:val="208F10F2"/>
    <w:rsid w:val="22636131"/>
    <w:rsid w:val="22BF31CF"/>
    <w:rsid w:val="2386075B"/>
    <w:rsid w:val="241237D2"/>
    <w:rsid w:val="26013AFE"/>
    <w:rsid w:val="274719E5"/>
    <w:rsid w:val="29C235A5"/>
    <w:rsid w:val="2CB82A3D"/>
    <w:rsid w:val="2D7C1CBC"/>
    <w:rsid w:val="2E6B5FB9"/>
    <w:rsid w:val="30517430"/>
    <w:rsid w:val="32752E4A"/>
    <w:rsid w:val="33FD3B57"/>
    <w:rsid w:val="34FF38FF"/>
    <w:rsid w:val="36D57583"/>
    <w:rsid w:val="392B3C7A"/>
    <w:rsid w:val="393618B9"/>
    <w:rsid w:val="39FD5F33"/>
    <w:rsid w:val="3A766411"/>
    <w:rsid w:val="3B914B85"/>
    <w:rsid w:val="3C9506A5"/>
    <w:rsid w:val="3F6B1EDC"/>
    <w:rsid w:val="41F04C62"/>
    <w:rsid w:val="421238A4"/>
    <w:rsid w:val="421F2EEA"/>
    <w:rsid w:val="42666D6B"/>
    <w:rsid w:val="426D634C"/>
    <w:rsid w:val="43096676"/>
    <w:rsid w:val="43282273"/>
    <w:rsid w:val="43371E77"/>
    <w:rsid w:val="447B4624"/>
    <w:rsid w:val="469D6AD4"/>
    <w:rsid w:val="46BC33FE"/>
    <w:rsid w:val="485E2A48"/>
    <w:rsid w:val="49B23117"/>
    <w:rsid w:val="4C7977E0"/>
    <w:rsid w:val="4F3B1580"/>
    <w:rsid w:val="519F1952"/>
    <w:rsid w:val="520B7684"/>
    <w:rsid w:val="522462FB"/>
    <w:rsid w:val="563E4B76"/>
    <w:rsid w:val="56574EF1"/>
    <w:rsid w:val="57585427"/>
    <w:rsid w:val="58B57CAD"/>
    <w:rsid w:val="5AAB75B9"/>
    <w:rsid w:val="5DD60DF1"/>
    <w:rsid w:val="5F8B5C0B"/>
    <w:rsid w:val="5FF7504F"/>
    <w:rsid w:val="60874625"/>
    <w:rsid w:val="61354081"/>
    <w:rsid w:val="619C4100"/>
    <w:rsid w:val="62090567"/>
    <w:rsid w:val="643C5726"/>
    <w:rsid w:val="64406FC4"/>
    <w:rsid w:val="66293A88"/>
    <w:rsid w:val="66C832A1"/>
    <w:rsid w:val="67401089"/>
    <w:rsid w:val="6A291A81"/>
    <w:rsid w:val="6B361121"/>
    <w:rsid w:val="72C76B03"/>
    <w:rsid w:val="75412B9C"/>
    <w:rsid w:val="76726D86"/>
    <w:rsid w:val="776808B4"/>
    <w:rsid w:val="7778661E"/>
    <w:rsid w:val="78A955F5"/>
    <w:rsid w:val="78F7142F"/>
    <w:rsid w:val="7A08012D"/>
    <w:rsid w:val="7A3B22B0"/>
    <w:rsid w:val="7ABE4C8F"/>
    <w:rsid w:val="7D893333"/>
    <w:rsid w:val="7DAC4DB8"/>
    <w:rsid w:val="7DF0482B"/>
    <w:rsid w:val="7EE051D4"/>
    <w:rsid w:val="7F4D580E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14e0a207-8793-417d-ac0b-1d19b538faf5</errorID>
      <errorWord>“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2D912EDB</paraID>
      <start>2</start>
      <end>3</end>
      <status>ignored</status>
      <modifiedWord/>
      <trackRevisions>false</trackRevisions>
    </reviewItem>
    <reviewItem>
      <errorID>1fd51147-e93d-4622-8565-75b832a5c740</errorID>
      <errorWord>项目</errorWord>
      <group>L1_Punc</group>
      <groupName>标点问题</groupName>
      <ability>L2_Punc_CN</ability>
      <abilityName>标点符号问题</abilityName>
      <candidateList>
        <item>项目”</item>
      </candidateList>
      <explain/>
      <paraID>2D912EDB</paraID>
      <start>13</start>
      <end>15</end>
      <status>ignored</status>
      <modifiedWord/>
      <trackRevisions>false</trackRevisions>
    </reviewItem>
    <reviewItem>
      <errorID>4a4e1478-7d38-45d3-a40d-47980de9bdfb</errorID>
      <errorWord>“</errorWord>
      <group>L1_Punc</group>
      <groupName>标点问题</groupName>
      <ability>L2_Punc_CN</ability>
      <abilityName>标点符号问题</abilityName>
      <candidateList>
        <item> “</item>
      </candidateList>
      <explain/>
      <paraID>5D279761</paraID>
      <start>2</start>
      <end>3</end>
      <status>ignored</status>
      <modifiedWord/>
      <trackRevisions>false</trackRevisions>
    </reviewItem>
    <reviewItem>
      <errorID>fee693a8-8b5c-4b1d-8ca3-1c0733feb1ed</errorID>
      <errorWord>项目</errorWord>
      <group>L1_Punc</group>
      <groupName>标点问题</groupName>
      <ability>L2_Punc_CN</ability>
      <abilityName>标点符号问题</abilityName>
      <candidateList>
        <item>项目”</item>
      </candidateList>
      <explain/>
      <paraID>5D279761</paraID>
      <start>13</start>
      <end>15</end>
      <status>ignored</status>
      <modifiedWord/>
      <trackRevisions>false</trackRevisions>
    </reviewItem>
    <reviewItem>
      <errorID>e62b4a03-c5f1-4226-89d8-f55243eda530</errorID>
      <errorWord>育人导向的新作业系统开发项目</errorWord>
      <group>L1_Punc</group>
      <groupName>标点问题</groupName>
      <ability>L2_Punc_CN</ability>
      <abilityName>标点符号问题</abilityName>
      <candidateList>
        <item> “育人导向的新作业系统开发项目”</item>
      </candidateList>
      <explain/>
      <paraID> 2CF2ABD</paraID>
      <start>2</start>
      <end>16</end>
      <status>ignored</status>
      <modifiedWord/>
      <trackRevisions>false</trackRevisions>
    </reviewItem>
    <reviewItem>
      <errorID>203a14c2-19a6-4080-bd0c-f0ee3d1e9f43</errorID>
      <errorWord>跨学科主题学习探索项目</errorWord>
      <group>L1_Punc</group>
      <groupName>标点问题</groupName>
      <ability>L2_Punc_CN</ability>
      <abilityName>标点符号问题</abilityName>
      <candidateList>
        <item> “跨学科主题学习探索项目”</item>
      </candidateList>
      <explain/>
      <paraID>  745696</paraID>
      <start>2</start>
      <end>13</end>
      <status>ignored</status>
      <modifiedWord/>
      <trackRevisions>false</trackRevisions>
    </reviewItem>
    <reviewItem>
      <errorID>72d0ad3e-be38-4dfb-b977-ea3de884244e</errorID>
      <errorWord>“</errorWord>
      <group>L1_Punc</group>
      <groupName>标点问题</groupName>
      <ability>L2_Punc_CN</ability>
      <abilityName>标点符号问题</abilityName>
      <candidateList>
        <item> “</item>
      </candidateList>
      <explain/>
      <paraID>31005D9C</paraID>
      <start>2</start>
      <end>3</end>
      <status>ignored</status>
      <modifiedWord/>
      <trackRevisions>false</trackRevisions>
    </reviewItem>
    <reviewItem>
      <errorID>9c3ef373-21b6-4ab3-9263-e0c4981af4e7</errorID>
      <errorWord>项目</errorWord>
      <group>L1_Punc</group>
      <groupName>标点问题</groupName>
      <ability>L2_Punc_CN</ability>
      <abilityName>标点符号问题</abilityName>
      <candidateList>
        <item>项目”</item>
      </candidateList>
      <explain/>
      <paraID>31005D9C</paraID>
      <start>14</start>
      <end>16</end>
      <status>ignored</status>
      <modifiedWord/>
      <trackRevisions>false</trackRevisions>
    </reviewItem>
    <reviewItem>
      <errorID>504c7eb9-e168-49ba-9526-c982d87f3ef8</errorID>
      <errorWord>“</errorWord>
      <group>L1_Punc</group>
      <groupName>标点问题</groupName>
      <ability>L2_Punc_CN</ability>
      <abilityName>标点符号问题</abilityName>
      <candidateList>
        <item> “</item>
      </candidateList>
      <explain/>
      <paraID>78BFE3E0</paraID>
      <start>2</start>
      <end>3</end>
      <status>ignored</status>
      <modifiedWord/>
      <trackRevisions>false</trackRevisions>
    </reviewItem>
    <reviewItem>
      <errorID>e8493ef1-2011-4dab-9e50-9713704a897e</errorID>
      <errorWord>项目</errorWord>
      <group>L1_Punc</group>
      <groupName>标点问题</groupName>
      <ability>L2_Punc_CN</ability>
      <abilityName>标点符号问题</abilityName>
      <candidateList>
        <item>项目”</item>
      </candidateList>
      <explain/>
      <paraID>78BFE3E0</paraID>
      <start>11</start>
      <end>13</end>
      <status>ignored</status>
      <modifiedWord/>
      <trackRevisions>false</trackRevisions>
    </reviewItem>
    <reviewItem>
      <errorID>637fd62a-cbea-4c91-9056-686315e98529</errorID>
      <errorWord>“15分钟教育圈”</errorWord>
      <group>L1_Political</group>
      <groupName>政治性问题</groupName>
      <ability>L2_Keyword</ability>
      <abilityName>固定表述</abilityName>
      <candidateList>
        <item>“15分钟生活圈”</item>
      </candidateList>
      <explain>词汇““15分钟生活圈””在特定场景下为固定表述形式，请确认此处的““15分钟教育圈””是否存在不当。</explain>
      <paraID>40B63E15</paraID>
      <start>2</start>
      <end>11</end>
      <status>ignored</status>
      <modifiedWord/>
      <trackRevisions>false</trackRevisions>
    </reviewItem>
    <reviewItem>
      <errorID>a14dbe7c-c91f-4828-a734-431337895723</errorID>
      <errorWord>项目</errorWord>
      <group>L1_Punc</group>
      <groupName>标点问题</groupName>
      <ability>L2_Punc_CN</ability>
      <abilityName>标点符号问题</abilityName>
      <candidateList>
        <item>项目”</item>
      </candidateList>
      <explain/>
      <paraID>40B63E15</paraID>
      <start>15</start>
      <end>17</end>
      <status>ignored</status>
      <modifiedWord/>
      <trackRevisions>false</trackRevisions>
    </reviewItem>
    <reviewItem>
      <errorID>f32dedb0-c7fc-4970-9102-94282d90c8d8</errorID>
      <errorWord>多向度支持教研转型实践项目</errorWord>
      <group>L1_Punc</group>
      <groupName>标点问题</groupName>
      <ability>L2_Punc_CN</ability>
      <abilityName>标点符号问题</abilityName>
      <candidateList>
        <item> “多向度支持教研转型实践项目”</item>
      </candidateList>
      <explain/>
      <paraID> A14D641</paraID>
      <start>2</start>
      <end>15</end>
      <status>ignored</status>
      <modifiedWord/>
      <trackRevisions>false</trackRevisions>
    </reviewItem>
    <reviewItem>
      <errorID>e09a1239-472d-40c9-91c5-c9eacae7cc70</errorID>
      <errorWord>项目</errorWord>
      <group>L1_Punc</group>
      <groupName>标点问题</groupName>
      <ability>L2_Punc_CN</ability>
      <abilityName>标点符号问题</abilityName>
      <candidateList>
        <item>项目”</item>
      </candidateList>
      <explain/>
      <paraID>503D9ED6</paraID>
      <start>12</start>
      <end>14</end>
      <status>ignored</status>
      <modifiedWord/>
      <trackRevisions>false</trackRevisions>
    </reviewItem>
    <reviewItem>
      <errorID>4eabb417-aab1-45ff-adaf-6329d5661b8d</errorID>
      <errorWord>“</errorWord>
      <group>L1_Punc</group>
      <groupName>标点问题</groupName>
      <ability>L2_Punc_CN</ability>
      <abilityName>标点符号问题</abilityName>
      <candidateList>
        <item> “</item>
      </candidateList>
      <explain/>
      <paraID>3BAAFD77</paraID>
      <start>3</start>
      <end>4</end>
      <status>ignored</status>
      <modifiedWord/>
      <trackRevisions>false</trackRevisions>
    </reviewItem>
    <reviewItem>
      <errorID>db589b77-fc83-4d48-86cf-6e73ec5da386</errorID>
      <errorWord>项目</errorWord>
      <group>L1_Punc</group>
      <groupName>标点问题</groupName>
      <ability>L2_Punc_CN</ability>
      <abilityName>标点符号问题</abilityName>
      <candidateList>
        <item>项目”</item>
      </candidateList>
      <explain/>
      <paraID>3BAAFD77</paraID>
      <start>13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ba9d39-7a9f-4ff7-b234-48fd2de217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434</Characters>
  <Lines>0</Lines>
  <Paragraphs>0</Paragraphs>
  <TotalTime>19</TotalTime>
  <ScaleCrop>false</ScaleCrop>
  <LinksUpToDate>false</LinksUpToDate>
  <CharactersWithSpaces>437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2026-07-06T02:34:00Z</dcterms:created>
  <dc:creator>赵凯宁</dc:creator>
  <cp:lastModifiedBy>沙沙</cp:lastModifiedBy>
  <dcterms:modified xsi:type="dcterms:W3CDTF">2026-07-10T07:59:33Z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eyJoZGlkIjoiNTRhZmIwOTI1YTFiNzM4NmJjMzAzZGIyNGU0ZWM0OGUiLCJ1c2VySWQiOiIxMTIxNjYwODM1In0=</vt:lpwstr>
  </property>
  <property fmtid="{D5CDD505-2E9C-101B-9397-08002B2CF9AE}" pid="4" name="ICV">
    <vt:lpwstr>5D17CD639934414BBB2FE1204327562A_13</vt:lpwstr>
  </property>
</Properties>
</file>